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1" w:rsidRDefault="008A0519">
      <w:pPr>
        <w:spacing w:before="71"/>
        <w:ind w:left="844" w:right="792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4"/>
        </w:rPr>
        <w:t>SCHEDA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VALUTAZIONE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FINALIZZATA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COMPILAZIONE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DELLA GRADUATORIA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ISTITUTO PER L’INDIVIDUAZIONE DEI SOPRANNUMERARI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  <w:r>
        <w:rPr>
          <w:rFonts w:ascii="Arial" w:hAnsi="Arial"/>
          <w:b/>
          <w:spacing w:val="1"/>
          <w:sz w:val="20"/>
        </w:rPr>
        <w:t xml:space="preserve"> </w:t>
      </w:r>
      <w:r w:rsidR="00632C8D">
        <w:rPr>
          <w:rFonts w:ascii="Arial" w:hAnsi="Arial"/>
          <w:b/>
          <w:sz w:val="20"/>
        </w:rPr>
        <w:t>20……/20……</w:t>
      </w:r>
    </w:p>
    <w:p w:rsidR="000101D1" w:rsidRDefault="000101D1">
      <w:pPr>
        <w:pStyle w:val="Corpodeltesto"/>
        <w:ind w:left="0"/>
        <w:rPr>
          <w:rFonts w:ascii="Arial"/>
          <w:b/>
        </w:rPr>
      </w:pPr>
    </w:p>
    <w:p w:rsidR="000101D1" w:rsidRDefault="000101D1">
      <w:pPr>
        <w:pStyle w:val="Corpodeltesto"/>
        <w:ind w:left="0"/>
        <w:rPr>
          <w:rFonts w:ascii="Arial"/>
          <w:b/>
          <w:sz w:val="18"/>
        </w:rPr>
      </w:pPr>
    </w:p>
    <w:p w:rsidR="0047587C" w:rsidRPr="00EB6FBA" w:rsidRDefault="008A0519" w:rsidP="0047587C">
      <w:pPr>
        <w:tabs>
          <w:tab w:val="left" w:pos="10472"/>
        </w:tabs>
        <w:ind w:left="5959"/>
        <w:rPr>
          <w:spacing w:val="13"/>
          <w:sz w:val="18"/>
        </w:rPr>
      </w:pPr>
      <w:r w:rsidRPr="00EB6FBA">
        <w:rPr>
          <w:sz w:val="24"/>
        </w:rPr>
        <w:t>A</w:t>
      </w:r>
      <w:r w:rsidRPr="00EB6FBA">
        <w:rPr>
          <w:sz w:val="18"/>
        </w:rPr>
        <w:t>L</w:t>
      </w:r>
      <w:r w:rsidRPr="00EB6FBA">
        <w:rPr>
          <w:spacing w:val="11"/>
          <w:sz w:val="18"/>
        </w:rPr>
        <w:t xml:space="preserve"> </w:t>
      </w:r>
      <w:r w:rsidRPr="00EB6FBA">
        <w:rPr>
          <w:sz w:val="24"/>
        </w:rPr>
        <w:t>D</w:t>
      </w:r>
      <w:r w:rsidRPr="00EB6FBA">
        <w:rPr>
          <w:sz w:val="18"/>
        </w:rPr>
        <w:t>IRIGENTE</w:t>
      </w:r>
      <w:r w:rsidRPr="00EB6FBA">
        <w:rPr>
          <w:spacing w:val="13"/>
          <w:sz w:val="18"/>
        </w:rPr>
        <w:t xml:space="preserve"> </w:t>
      </w:r>
      <w:r w:rsidR="0047587C" w:rsidRPr="00EB6FBA">
        <w:rPr>
          <w:spacing w:val="13"/>
          <w:sz w:val="18"/>
        </w:rPr>
        <w:t xml:space="preserve">SCOLASTICO LICEO “NOVELLO” </w:t>
      </w:r>
    </w:p>
    <w:p w:rsidR="000101D1" w:rsidRPr="00EB6FBA" w:rsidRDefault="0047587C" w:rsidP="0047587C">
      <w:pPr>
        <w:tabs>
          <w:tab w:val="left" w:pos="10472"/>
        </w:tabs>
        <w:ind w:left="5959"/>
        <w:rPr>
          <w:sz w:val="15"/>
        </w:rPr>
      </w:pPr>
      <w:r w:rsidRPr="00EB6FBA">
        <w:rPr>
          <w:spacing w:val="13"/>
          <w:sz w:val="18"/>
        </w:rPr>
        <w:t>di CODOGNO</w:t>
      </w:r>
    </w:p>
    <w:p w:rsidR="000101D1" w:rsidRPr="00EB6FBA" w:rsidRDefault="000101D1">
      <w:pPr>
        <w:pStyle w:val="Corpodeltesto"/>
        <w:spacing w:before="9"/>
        <w:ind w:left="0"/>
        <w:rPr>
          <w:sz w:val="23"/>
        </w:rPr>
      </w:pPr>
    </w:p>
    <w:p w:rsidR="000101D1" w:rsidRPr="00EB6FBA" w:rsidRDefault="008A0519">
      <w:pPr>
        <w:tabs>
          <w:tab w:val="left" w:pos="6644"/>
          <w:tab w:val="left" w:pos="10161"/>
        </w:tabs>
        <w:spacing w:before="91"/>
        <w:ind w:left="239"/>
        <w:rPr>
          <w:sz w:val="19"/>
        </w:rPr>
      </w:pPr>
      <w:proofErr w:type="spellStart"/>
      <w:r w:rsidRPr="00EB6FBA">
        <w:rPr>
          <w:sz w:val="20"/>
        </w:rPr>
        <w:t>_l</w:t>
      </w:r>
      <w:proofErr w:type="spellEnd"/>
      <w:r w:rsidRPr="00EB6FBA">
        <w:rPr>
          <w:sz w:val="20"/>
        </w:rPr>
        <w:t>_</w:t>
      </w:r>
      <w:r w:rsidRPr="00EB6FBA">
        <w:rPr>
          <w:spacing w:val="-1"/>
          <w:sz w:val="20"/>
        </w:rPr>
        <w:t xml:space="preserve"> </w:t>
      </w:r>
      <w:proofErr w:type="spellStart"/>
      <w:r w:rsidRPr="00EB6FBA">
        <w:rPr>
          <w:sz w:val="20"/>
        </w:rPr>
        <w:t>sottoscritt</w:t>
      </w:r>
      <w:proofErr w:type="spellEnd"/>
      <w:r w:rsidRPr="00EB6FBA">
        <w:rPr>
          <w:sz w:val="20"/>
        </w:rPr>
        <w:t>_</w:t>
      </w:r>
      <w:r w:rsidRPr="00EB6FBA">
        <w:rPr>
          <w:sz w:val="20"/>
          <w:u w:val="single"/>
        </w:rPr>
        <w:tab/>
      </w:r>
      <w:proofErr w:type="spellStart"/>
      <w:r w:rsidRPr="00EB6FBA">
        <w:rPr>
          <w:sz w:val="19"/>
        </w:rPr>
        <w:t>nat</w:t>
      </w:r>
      <w:proofErr w:type="spellEnd"/>
      <w:r w:rsidRPr="00EB6FBA">
        <w:rPr>
          <w:sz w:val="19"/>
        </w:rPr>
        <w:t>_</w:t>
      </w:r>
      <w:r w:rsidRPr="00EB6FBA">
        <w:rPr>
          <w:spacing w:val="47"/>
          <w:sz w:val="19"/>
        </w:rPr>
        <w:t xml:space="preserve"> </w:t>
      </w:r>
      <w:r w:rsidRPr="00EB6FBA">
        <w:rPr>
          <w:sz w:val="19"/>
        </w:rPr>
        <w:t>a</w:t>
      </w:r>
      <w:r w:rsidRPr="00EB6FBA">
        <w:rPr>
          <w:spacing w:val="22"/>
          <w:sz w:val="19"/>
        </w:rPr>
        <w:t xml:space="preserve"> </w:t>
      </w:r>
      <w:r w:rsidRPr="00EB6FBA">
        <w:rPr>
          <w:w w:val="99"/>
          <w:sz w:val="19"/>
          <w:u w:val="single"/>
        </w:rPr>
        <w:t xml:space="preserve"> </w:t>
      </w:r>
      <w:r w:rsidR="00EB6FBA" w:rsidRPr="00EB6FBA">
        <w:rPr>
          <w:sz w:val="19"/>
          <w:u w:val="single"/>
        </w:rPr>
        <w:t>_________________________</w:t>
      </w:r>
    </w:p>
    <w:p w:rsidR="00EB6FBA" w:rsidRPr="00EB6FBA" w:rsidRDefault="008A0519">
      <w:pPr>
        <w:tabs>
          <w:tab w:val="left" w:pos="1694"/>
          <w:tab w:val="left" w:pos="3520"/>
          <w:tab w:val="left" w:pos="3558"/>
          <w:tab w:val="left" w:pos="4421"/>
          <w:tab w:val="left" w:pos="5157"/>
          <w:tab w:val="left" w:pos="5419"/>
          <w:tab w:val="left" w:pos="6056"/>
          <w:tab w:val="left" w:pos="10394"/>
          <w:tab w:val="left" w:pos="10681"/>
        </w:tabs>
        <w:spacing w:before="183" w:line="360" w:lineRule="auto"/>
        <w:ind w:left="239" w:right="215"/>
        <w:rPr>
          <w:sz w:val="20"/>
          <w:u w:val="single"/>
        </w:rPr>
      </w:pPr>
      <w:r w:rsidRPr="00EB6FBA">
        <w:rPr>
          <w:sz w:val="20"/>
        </w:rPr>
        <w:t>provincia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di</w:t>
      </w:r>
      <w:r w:rsidRPr="00EB6FBA">
        <w:rPr>
          <w:sz w:val="20"/>
          <w:u w:val="single"/>
        </w:rPr>
        <w:tab/>
      </w:r>
      <w:r w:rsidRPr="00EB6FBA">
        <w:rPr>
          <w:sz w:val="20"/>
        </w:rPr>
        <w:t>il</w:t>
      </w:r>
      <w:r w:rsidRPr="00EB6FBA">
        <w:rPr>
          <w:sz w:val="20"/>
          <w:u w:val="single"/>
        </w:rPr>
        <w:tab/>
      </w:r>
      <w:r w:rsidRPr="00EB6FBA">
        <w:rPr>
          <w:sz w:val="20"/>
          <w:u w:val="single"/>
        </w:rPr>
        <w:tab/>
      </w:r>
      <w:r w:rsidRPr="00EB6FBA">
        <w:rPr>
          <w:sz w:val="20"/>
        </w:rPr>
        <w:t>residente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 xml:space="preserve">in </w:t>
      </w:r>
      <w:r w:rsidRPr="00EB6FBA">
        <w:rPr>
          <w:spacing w:val="-1"/>
          <w:sz w:val="20"/>
        </w:rPr>
        <w:t xml:space="preserve"> </w:t>
      </w:r>
      <w:r w:rsidRPr="00EB6FBA">
        <w:rPr>
          <w:w w:val="99"/>
          <w:sz w:val="20"/>
          <w:u w:val="single"/>
        </w:rPr>
        <w:t xml:space="preserve"> </w:t>
      </w:r>
      <w:r w:rsidRPr="00EB6FBA">
        <w:rPr>
          <w:sz w:val="20"/>
          <w:u w:val="single"/>
        </w:rPr>
        <w:tab/>
      </w:r>
      <w:r w:rsidR="00EB6FBA" w:rsidRPr="00EB6FBA">
        <w:rPr>
          <w:sz w:val="20"/>
          <w:u w:val="single"/>
        </w:rPr>
        <w:t>_____________________________________________</w:t>
      </w:r>
    </w:p>
    <w:p w:rsidR="00EB6FBA" w:rsidRPr="00EB6FBA" w:rsidRDefault="008A0519">
      <w:pPr>
        <w:tabs>
          <w:tab w:val="left" w:pos="1694"/>
          <w:tab w:val="left" w:pos="3520"/>
          <w:tab w:val="left" w:pos="3558"/>
          <w:tab w:val="left" w:pos="4421"/>
          <w:tab w:val="left" w:pos="5157"/>
          <w:tab w:val="left" w:pos="5419"/>
          <w:tab w:val="left" w:pos="6056"/>
          <w:tab w:val="left" w:pos="10394"/>
          <w:tab w:val="left" w:pos="10681"/>
        </w:tabs>
        <w:spacing w:before="183" w:line="360" w:lineRule="auto"/>
        <w:ind w:left="239" w:right="215"/>
        <w:rPr>
          <w:sz w:val="20"/>
        </w:rPr>
      </w:pPr>
      <w:r w:rsidRPr="00EB6FBA">
        <w:rPr>
          <w:w w:val="54"/>
          <w:sz w:val="20"/>
          <w:u w:val="single"/>
        </w:rPr>
        <w:t xml:space="preserve"> </w:t>
      </w:r>
      <w:r w:rsidRPr="00EB6FBA">
        <w:rPr>
          <w:sz w:val="20"/>
        </w:rPr>
        <w:t xml:space="preserve"> titolare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preso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codesto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>Istituto</w:t>
      </w:r>
      <w:r w:rsidRPr="00EB6FBA">
        <w:rPr>
          <w:spacing w:val="1"/>
          <w:sz w:val="20"/>
        </w:rPr>
        <w:t xml:space="preserve"> </w:t>
      </w:r>
      <w:r w:rsidRPr="00EB6FBA">
        <w:rPr>
          <w:sz w:val="20"/>
        </w:rPr>
        <w:t>dall’anno</w:t>
      </w:r>
      <w:r w:rsidRPr="00EB6FBA">
        <w:rPr>
          <w:spacing w:val="-1"/>
          <w:sz w:val="20"/>
        </w:rPr>
        <w:t xml:space="preserve"> </w:t>
      </w:r>
      <w:r w:rsidRPr="00EB6FBA">
        <w:rPr>
          <w:sz w:val="20"/>
        </w:rPr>
        <w:t>scolastico</w:t>
      </w:r>
      <w:r w:rsidRPr="00EB6FBA">
        <w:rPr>
          <w:sz w:val="20"/>
          <w:u w:val="single"/>
        </w:rPr>
        <w:tab/>
      </w:r>
      <w:r w:rsidRPr="00EB6FBA">
        <w:rPr>
          <w:sz w:val="20"/>
          <w:u w:val="single"/>
        </w:rPr>
        <w:tab/>
      </w:r>
      <w:r w:rsidRPr="00EB6FBA">
        <w:rPr>
          <w:sz w:val="20"/>
        </w:rPr>
        <w:t>/</w:t>
      </w:r>
      <w:r w:rsidRPr="00EB6FBA">
        <w:rPr>
          <w:sz w:val="20"/>
          <w:u w:val="single"/>
        </w:rPr>
        <w:tab/>
      </w:r>
      <w:r w:rsidRPr="00EB6FBA">
        <w:rPr>
          <w:sz w:val="20"/>
          <w:u w:val="single"/>
        </w:rPr>
        <w:tab/>
      </w:r>
      <w:r w:rsidRPr="00EB6FBA">
        <w:rPr>
          <w:sz w:val="20"/>
        </w:rPr>
        <w:t>profil</w:t>
      </w:r>
      <w:r w:rsidR="00EB6FBA" w:rsidRPr="00EB6FBA">
        <w:rPr>
          <w:sz w:val="20"/>
        </w:rPr>
        <w:t>o______________________________</w:t>
      </w:r>
    </w:p>
    <w:p w:rsidR="000101D1" w:rsidRPr="00EB6FBA" w:rsidRDefault="008A0519">
      <w:pPr>
        <w:tabs>
          <w:tab w:val="left" w:pos="1694"/>
          <w:tab w:val="left" w:pos="3520"/>
          <w:tab w:val="left" w:pos="3558"/>
          <w:tab w:val="left" w:pos="4421"/>
          <w:tab w:val="left" w:pos="5157"/>
          <w:tab w:val="left" w:pos="5419"/>
          <w:tab w:val="left" w:pos="6056"/>
          <w:tab w:val="left" w:pos="10394"/>
          <w:tab w:val="left" w:pos="10681"/>
        </w:tabs>
        <w:spacing w:before="183" w:line="360" w:lineRule="auto"/>
        <w:ind w:left="239" w:right="215"/>
        <w:rPr>
          <w:sz w:val="20"/>
        </w:rPr>
      </w:pPr>
      <w:r w:rsidRPr="00EB6FBA">
        <w:rPr>
          <w:sz w:val="20"/>
        </w:rPr>
        <w:t xml:space="preserve"> immesso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in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>ruolo</w:t>
      </w:r>
      <w:r w:rsidRPr="00EB6FBA">
        <w:rPr>
          <w:spacing w:val="46"/>
          <w:sz w:val="20"/>
        </w:rPr>
        <w:t xml:space="preserve"> </w:t>
      </w:r>
      <w:r w:rsidRPr="00EB6FBA">
        <w:rPr>
          <w:sz w:val="20"/>
        </w:rPr>
        <w:t>nell’anno</w:t>
      </w:r>
      <w:r w:rsidRPr="00EB6FBA">
        <w:rPr>
          <w:spacing w:val="-1"/>
          <w:sz w:val="20"/>
        </w:rPr>
        <w:t xml:space="preserve"> </w:t>
      </w:r>
      <w:r w:rsidRPr="00EB6FBA">
        <w:rPr>
          <w:sz w:val="20"/>
        </w:rPr>
        <w:t>scolastico</w:t>
      </w:r>
      <w:r w:rsidRPr="00EB6FBA">
        <w:rPr>
          <w:sz w:val="20"/>
        </w:rPr>
        <w:tab/>
      </w:r>
      <w:r w:rsidRPr="00EB6FBA">
        <w:rPr>
          <w:w w:val="99"/>
          <w:sz w:val="20"/>
          <w:u w:val="single"/>
        </w:rPr>
        <w:t xml:space="preserve"> </w:t>
      </w:r>
      <w:r w:rsidR="00EB6FBA" w:rsidRPr="00EB6FBA">
        <w:rPr>
          <w:sz w:val="20"/>
          <w:u w:val="single"/>
        </w:rPr>
        <w:t>_____</w:t>
      </w:r>
      <w:r w:rsidRPr="00EB6FBA">
        <w:rPr>
          <w:sz w:val="20"/>
        </w:rPr>
        <w:t>/</w:t>
      </w:r>
      <w:r w:rsidRPr="00EB6FBA">
        <w:rPr>
          <w:sz w:val="20"/>
          <w:u w:val="single"/>
        </w:rPr>
        <w:tab/>
      </w:r>
      <w:r w:rsidR="00EB6FBA" w:rsidRPr="00EB6FBA">
        <w:rPr>
          <w:sz w:val="20"/>
          <w:u w:val="single"/>
        </w:rPr>
        <w:t xml:space="preserve">_ </w:t>
      </w:r>
      <w:r w:rsidRPr="00EB6FBA">
        <w:rPr>
          <w:sz w:val="20"/>
        </w:rPr>
        <w:t>con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>effettiva</w:t>
      </w:r>
      <w:r w:rsidRPr="00EB6FBA">
        <w:rPr>
          <w:spacing w:val="-3"/>
          <w:sz w:val="20"/>
        </w:rPr>
        <w:t xml:space="preserve"> </w:t>
      </w:r>
      <w:r w:rsidRPr="00EB6FBA">
        <w:rPr>
          <w:sz w:val="20"/>
        </w:rPr>
        <w:t>assunzione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in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>servizio dal</w:t>
      </w:r>
      <w:r w:rsidR="00EB6FBA" w:rsidRPr="00EB6FBA">
        <w:rPr>
          <w:sz w:val="20"/>
        </w:rPr>
        <w:t xml:space="preserve"> __________________</w:t>
      </w:r>
    </w:p>
    <w:p w:rsidR="000101D1" w:rsidRPr="00EB6FBA" w:rsidRDefault="008A0519">
      <w:pPr>
        <w:spacing w:before="50" w:line="307" w:lineRule="auto"/>
        <w:ind w:left="239" w:right="215"/>
        <w:rPr>
          <w:sz w:val="20"/>
        </w:rPr>
      </w:pPr>
      <w:r w:rsidRPr="00EB6FBA">
        <w:rPr>
          <w:sz w:val="20"/>
        </w:rPr>
        <w:t>ai fini della compilazione della graduatoria di Istituto prevista dall’art.48 del CCNI , consapevole delle responsabilità civili e</w:t>
      </w:r>
      <w:r w:rsidRPr="00EB6FBA">
        <w:rPr>
          <w:spacing w:val="1"/>
          <w:sz w:val="20"/>
        </w:rPr>
        <w:t xml:space="preserve"> </w:t>
      </w:r>
      <w:r w:rsidRPr="00EB6FBA">
        <w:rPr>
          <w:sz w:val="20"/>
        </w:rPr>
        <w:t>penali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cui va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incontro</w:t>
      </w:r>
      <w:r w:rsidRPr="00EB6FBA">
        <w:rPr>
          <w:spacing w:val="-1"/>
          <w:sz w:val="20"/>
        </w:rPr>
        <w:t xml:space="preserve"> </w:t>
      </w:r>
      <w:r w:rsidRPr="00EB6FBA">
        <w:rPr>
          <w:sz w:val="20"/>
        </w:rPr>
        <w:t>in</w:t>
      </w:r>
      <w:r w:rsidRPr="00EB6FBA">
        <w:rPr>
          <w:spacing w:val="-4"/>
          <w:sz w:val="20"/>
        </w:rPr>
        <w:t xml:space="preserve"> </w:t>
      </w:r>
      <w:r w:rsidRPr="00EB6FBA">
        <w:rPr>
          <w:sz w:val="20"/>
        </w:rPr>
        <w:t>caso</w:t>
      </w:r>
      <w:r w:rsidRPr="00EB6FBA">
        <w:rPr>
          <w:spacing w:val="1"/>
          <w:sz w:val="20"/>
        </w:rPr>
        <w:t xml:space="preserve"> </w:t>
      </w:r>
      <w:r w:rsidRPr="00EB6FBA">
        <w:rPr>
          <w:sz w:val="20"/>
        </w:rPr>
        <w:t>di</w:t>
      </w:r>
      <w:r w:rsidRPr="00EB6FBA">
        <w:rPr>
          <w:spacing w:val="-3"/>
          <w:sz w:val="20"/>
        </w:rPr>
        <w:t xml:space="preserve"> </w:t>
      </w:r>
      <w:r w:rsidRPr="00EB6FBA">
        <w:rPr>
          <w:sz w:val="20"/>
        </w:rPr>
        <w:t>dichiarazione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non</w:t>
      </w:r>
      <w:r w:rsidRPr="00EB6FBA">
        <w:rPr>
          <w:spacing w:val="-3"/>
          <w:sz w:val="20"/>
        </w:rPr>
        <w:t xml:space="preserve"> </w:t>
      </w:r>
      <w:r w:rsidRPr="00EB6FBA">
        <w:rPr>
          <w:sz w:val="20"/>
        </w:rPr>
        <w:t>corrispondente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al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vero,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ai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sensi</w:t>
      </w:r>
      <w:r w:rsidRPr="00EB6FBA">
        <w:rPr>
          <w:spacing w:val="-3"/>
          <w:sz w:val="20"/>
        </w:rPr>
        <w:t xml:space="preserve"> </w:t>
      </w:r>
      <w:r w:rsidRPr="00EB6FBA">
        <w:rPr>
          <w:sz w:val="20"/>
        </w:rPr>
        <w:t>del</w:t>
      </w:r>
      <w:r w:rsidRPr="00EB6FBA">
        <w:rPr>
          <w:spacing w:val="6"/>
          <w:sz w:val="20"/>
        </w:rPr>
        <w:t xml:space="preserve"> </w:t>
      </w:r>
      <w:r w:rsidRPr="00EB6FBA">
        <w:rPr>
          <w:b/>
          <w:sz w:val="20"/>
        </w:rPr>
        <w:t>D.P.R.</w:t>
      </w:r>
      <w:r w:rsidRPr="00EB6FBA">
        <w:rPr>
          <w:b/>
          <w:spacing w:val="-3"/>
          <w:sz w:val="20"/>
        </w:rPr>
        <w:t xml:space="preserve"> </w:t>
      </w:r>
      <w:r w:rsidRPr="00EB6FBA">
        <w:rPr>
          <w:b/>
          <w:sz w:val="20"/>
        </w:rPr>
        <w:t>28.12.2000,</w:t>
      </w:r>
      <w:r w:rsidRPr="00EB6FBA">
        <w:rPr>
          <w:b/>
          <w:spacing w:val="-3"/>
          <w:sz w:val="20"/>
        </w:rPr>
        <w:t xml:space="preserve"> </w:t>
      </w:r>
      <w:r w:rsidRPr="00EB6FBA">
        <w:rPr>
          <w:b/>
          <w:sz w:val="20"/>
        </w:rPr>
        <w:t>n.</w:t>
      </w:r>
      <w:r w:rsidRPr="00EB6FBA">
        <w:rPr>
          <w:b/>
          <w:spacing w:val="-2"/>
          <w:sz w:val="20"/>
        </w:rPr>
        <w:t xml:space="preserve"> </w:t>
      </w:r>
      <w:r w:rsidRPr="00EB6FBA">
        <w:rPr>
          <w:b/>
          <w:sz w:val="20"/>
        </w:rPr>
        <w:t>445</w:t>
      </w:r>
      <w:r w:rsidRPr="00EB6FBA">
        <w:rPr>
          <w:b/>
          <w:spacing w:val="-6"/>
          <w:sz w:val="20"/>
        </w:rPr>
        <w:t xml:space="preserve"> </w:t>
      </w:r>
      <w:r w:rsidRPr="00EB6FBA">
        <w:rPr>
          <w:sz w:val="20"/>
        </w:rPr>
        <w:t>(Testo</w:t>
      </w:r>
      <w:r w:rsidRPr="00EB6FBA">
        <w:rPr>
          <w:spacing w:val="-2"/>
          <w:sz w:val="20"/>
        </w:rPr>
        <w:t xml:space="preserve"> </w:t>
      </w:r>
      <w:r w:rsidRPr="00EB6FBA">
        <w:rPr>
          <w:sz w:val="20"/>
        </w:rPr>
        <w:t>unico</w:t>
      </w:r>
    </w:p>
    <w:p w:rsidR="000101D1" w:rsidRDefault="008A0519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  <w:r w:rsidRPr="00EB6FBA">
        <w:rPr>
          <w:sz w:val="20"/>
        </w:rPr>
        <w:t>delle</w:t>
      </w:r>
      <w:r w:rsidRPr="00EB6FBA">
        <w:rPr>
          <w:spacing w:val="47"/>
          <w:sz w:val="20"/>
        </w:rPr>
        <w:t xml:space="preserve"> </w:t>
      </w:r>
      <w:r w:rsidRPr="00EB6FBA">
        <w:rPr>
          <w:sz w:val="20"/>
        </w:rPr>
        <w:t>disposizioni</w:t>
      </w:r>
      <w:r w:rsidRPr="00EB6FBA">
        <w:rPr>
          <w:spacing w:val="47"/>
          <w:sz w:val="20"/>
        </w:rPr>
        <w:t xml:space="preserve"> </w:t>
      </w:r>
      <w:r w:rsidRPr="00EB6FBA">
        <w:rPr>
          <w:sz w:val="20"/>
        </w:rPr>
        <w:t>legislative</w:t>
      </w:r>
      <w:r w:rsidRPr="00EB6FBA">
        <w:rPr>
          <w:spacing w:val="47"/>
          <w:sz w:val="20"/>
        </w:rPr>
        <w:t xml:space="preserve"> </w:t>
      </w:r>
      <w:r w:rsidRPr="00EB6FBA">
        <w:rPr>
          <w:sz w:val="20"/>
        </w:rPr>
        <w:t>e</w:t>
      </w:r>
      <w:r w:rsidRPr="00EB6FBA">
        <w:rPr>
          <w:spacing w:val="47"/>
          <w:sz w:val="20"/>
        </w:rPr>
        <w:t xml:space="preserve"> </w:t>
      </w:r>
      <w:r w:rsidRPr="00EB6FBA">
        <w:rPr>
          <w:sz w:val="20"/>
        </w:rPr>
        <w:t>regolamentari</w:t>
      </w:r>
      <w:r w:rsidRPr="00EB6FBA">
        <w:rPr>
          <w:sz w:val="20"/>
        </w:rPr>
        <w:tab/>
        <w:t>in</w:t>
      </w:r>
      <w:r w:rsidRPr="00EB6FBA">
        <w:rPr>
          <w:spacing w:val="49"/>
          <w:sz w:val="20"/>
        </w:rPr>
        <w:t xml:space="preserve"> </w:t>
      </w:r>
      <w:r w:rsidRPr="00EB6FBA">
        <w:rPr>
          <w:sz w:val="20"/>
        </w:rPr>
        <w:t>materia</w:t>
      </w:r>
      <w:r w:rsidRPr="00EB6FBA">
        <w:rPr>
          <w:spacing w:val="48"/>
          <w:sz w:val="20"/>
        </w:rPr>
        <w:t xml:space="preserve"> </w:t>
      </w:r>
      <w:r w:rsidRPr="00EB6FBA">
        <w:rPr>
          <w:sz w:val="20"/>
        </w:rPr>
        <w:t>di</w:t>
      </w:r>
      <w:r w:rsidRPr="00EB6FBA">
        <w:rPr>
          <w:spacing w:val="47"/>
          <w:sz w:val="20"/>
        </w:rPr>
        <w:t xml:space="preserve"> </w:t>
      </w:r>
      <w:r w:rsidRPr="00EB6FBA">
        <w:rPr>
          <w:sz w:val="20"/>
        </w:rPr>
        <w:t>documentazione</w:t>
      </w:r>
      <w:r w:rsidRPr="00EB6FBA">
        <w:rPr>
          <w:spacing w:val="48"/>
          <w:sz w:val="20"/>
        </w:rPr>
        <w:t xml:space="preserve"> </w:t>
      </w:r>
      <w:r w:rsidRPr="00EB6FBA">
        <w:rPr>
          <w:sz w:val="20"/>
        </w:rPr>
        <w:t>amministrativa)</w:t>
      </w:r>
      <w:r w:rsidRPr="00EB6FBA">
        <w:rPr>
          <w:spacing w:val="98"/>
          <w:sz w:val="20"/>
        </w:rPr>
        <w:t xml:space="preserve"> </w:t>
      </w:r>
      <w:r w:rsidRPr="00EB6FBA">
        <w:rPr>
          <w:sz w:val="20"/>
        </w:rPr>
        <w:t>e</w:t>
      </w:r>
      <w:r w:rsidRPr="00EB6FBA">
        <w:rPr>
          <w:sz w:val="20"/>
        </w:rPr>
        <w:tab/>
        <w:t>successive</w:t>
      </w:r>
      <w:r w:rsidRPr="00EB6FBA">
        <w:rPr>
          <w:spacing w:val="10"/>
          <w:sz w:val="20"/>
        </w:rPr>
        <w:t xml:space="preserve"> </w:t>
      </w:r>
      <w:r w:rsidRPr="00EB6FBA">
        <w:rPr>
          <w:sz w:val="20"/>
        </w:rPr>
        <w:t>modifiche</w:t>
      </w:r>
      <w:r w:rsidRPr="00EB6FBA">
        <w:rPr>
          <w:spacing w:val="44"/>
          <w:sz w:val="20"/>
        </w:rPr>
        <w:t xml:space="preserve"> </w:t>
      </w:r>
      <w:r w:rsidRPr="00EB6FBA">
        <w:rPr>
          <w:sz w:val="20"/>
        </w:rPr>
        <w:t>ed</w:t>
      </w:r>
      <w:r w:rsidRPr="00EB6FBA">
        <w:rPr>
          <w:spacing w:val="-47"/>
          <w:sz w:val="20"/>
        </w:rPr>
        <w:t xml:space="preserve"> </w:t>
      </w:r>
      <w:r w:rsidRPr="00EB6FBA">
        <w:rPr>
          <w:sz w:val="20"/>
        </w:rPr>
        <w:t>integrazioni,</w:t>
      </w:r>
      <w:r w:rsidRPr="00EB6FBA">
        <w:rPr>
          <w:spacing w:val="3"/>
          <w:sz w:val="20"/>
        </w:rPr>
        <w:t xml:space="preserve"> </w:t>
      </w:r>
      <w:r w:rsidRPr="00EB6FBA">
        <w:rPr>
          <w:b/>
          <w:sz w:val="20"/>
        </w:rPr>
        <w:t>dichiara</w:t>
      </w:r>
      <w:r w:rsidRPr="00EB6FBA">
        <w:rPr>
          <w:b/>
          <w:spacing w:val="-2"/>
          <w:sz w:val="20"/>
        </w:rPr>
        <w:t xml:space="preserve"> </w:t>
      </w:r>
      <w:r w:rsidRPr="00EB6FBA">
        <w:rPr>
          <w:b/>
          <w:sz w:val="20"/>
        </w:rPr>
        <w:t>di</w:t>
      </w:r>
      <w:r w:rsidRPr="00EB6FBA">
        <w:rPr>
          <w:b/>
          <w:spacing w:val="2"/>
          <w:sz w:val="20"/>
        </w:rPr>
        <w:t xml:space="preserve"> </w:t>
      </w:r>
      <w:r w:rsidRPr="00EB6FBA">
        <w:rPr>
          <w:b/>
          <w:sz w:val="20"/>
        </w:rPr>
        <w:t>aver</w:t>
      </w:r>
      <w:r w:rsidRPr="00EB6FBA">
        <w:rPr>
          <w:b/>
          <w:spacing w:val="-2"/>
          <w:sz w:val="20"/>
        </w:rPr>
        <w:t xml:space="preserve"> </w:t>
      </w:r>
      <w:r w:rsidRPr="00EB6FBA">
        <w:rPr>
          <w:b/>
          <w:sz w:val="20"/>
        </w:rPr>
        <w:t>diritto al</w:t>
      </w:r>
      <w:r w:rsidRPr="00EB6FBA">
        <w:rPr>
          <w:b/>
          <w:spacing w:val="-1"/>
          <w:sz w:val="20"/>
        </w:rPr>
        <w:t xml:space="preserve"> </w:t>
      </w:r>
      <w:r w:rsidRPr="00EB6FBA">
        <w:rPr>
          <w:b/>
          <w:sz w:val="20"/>
        </w:rPr>
        <w:t>seguente</w:t>
      </w:r>
      <w:r w:rsidRPr="00EB6FBA">
        <w:rPr>
          <w:b/>
          <w:spacing w:val="-2"/>
          <w:sz w:val="20"/>
        </w:rPr>
        <w:t xml:space="preserve"> </w:t>
      </w:r>
      <w:r w:rsidRPr="00EB6FBA">
        <w:rPr>
          <w:b/>
          <w:sz w:val="20"/>
        </w:rPr>
        <w:t>punteggio</w:t>
      </w:r>
      <w:r>
        <w:rPr>
          <w:rFonts w:ascii="Arial"/>
          <w:b/>
          <w:sz w:val="20"/>
        </w:rPr>
        <w:t>:</w:t>
      </w:r>
    </w:p>
    <w:p w:rsidR="00632C8D" w:rsidRDefault="00632C8D" w:rsidP="00632C8D">
      <w:pPr>
        <w:pStyle w:val="Paragrafoelenco"/>
        <w:numPr>
          <w:ilvl w:val="0"/>
          <w:numId w:val="7"/>
        </w:numPr>
        <w:tabs>
          <w:tab w:val="left" w:pos="236"/>
        </w:tabs>
        <w:spacing w:before="1"/>
        <w:ind w:hanging="124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ANZIANITÀ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SERVIZIO:</w:t>
      </w:r>
      <w:r>
        <w:rPr>
          <w:spacing w:val="-2"/>
          <w:sz w:val="18"/>
        </w:rPr>
        <w:t xml:space="preserve"> </w:t>
      </w:r>
      <w:r>
        <w:rPr>
          <w:sz w:val="18"/>
        </w:rPr>
        <w:t>(F)</w:t>
      </w:r>
    </w:p>
    <w:p w:rsidR="00632C8D" w:rsidRDefault="00632C8D" w:rsidP="00632C8D">
      <w:pPr>
        <w:pStyle w:val="Corpodeltesto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5"/>
        <w:gridCol w:w="7568"/>
        <w:gridCol w:w="15"/>
        <w:gridCol w:w="2112"/>
        <w:gridCol w:w="15"/>
      </w:tblGrid>
      <w:tr w:rsidR="00632C8D" w:rsidRPr="00632C8D" w:rsidTr="00561B24">
        <w:trPr>
          <w:gridBefore w:val="1"/>
          <w:wBefore w:w="15" w:type="dxa"/>
          <w:trHeight w:val="449"/>
        </w:trPr>
        <w:tc>
          <w:tcPr>
            <w:tcW w:w="7583" w:type="dxa"/>
            <w:gridSpan w:val="2"/>
          </w:tcPr>
          <w:p w:rsidR="00632C8D" w:rsidRPr="00632C8D" w:rsidRDefault="00632C8D" w:rsidP="00632C8D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Tipo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</w:p>
        </w:tc>
        <w:tc>
          <w:tcPr>
            <w:tcW w:w="2127" w:type="dxa"/>
            <w:gridSpan w:val="2"/>
          </w:tcPr>
          <w:p w:rsidR="00632C8D" w:rsidRPr="00632C8D" w:rsidRDefault="00632C8D" w:rsidP="00632C8D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632C8D" w:rsidRPr="00632C8D" w:rsidTr="00561B24">
        <w:trPr>
          <w:gridBefore w:val="1"/>
          <w:wBefore w:w="15" w:type="dxa"/>
          <w:trHeight w:val="1350"/>
        </w:trPr>
        <w:tc>
          <w:tcPr>
            <w:tcW w:w="75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1" w:line="276" w:lineRule="auto"/>
              <w:ind w:left="69" w:right="58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ogni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mese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frazione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superiore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giorni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effettivamente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successivamente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decorrenza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giuridica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nomina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profilo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professionale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appartenenza (2) (a) (da computarsi fino alla data di scadenza del termine di presentazione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…………………………</w:t>
            </w:r>
            <w:proofErr w:type="spellEnd"/>
            <w:r w:rsidRPr="00632C8D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8"/>
              <w:rPr>
                <w:rFonts w:ascii="Tahoma" w:eastAsia="Tahoma" w:hAnsi="Tahoma" w:cs="Tahoma"/>
                <w:sz w:val="30"/>
              </w:rPr>
            </w:pPr>
          </w:p>
          <w:p w:rsidR="00632C8D" w:rsidRPr="00632C8D" w:rsidRDefault="00632C8D" w:rsidP="00632C8D">
            <w:pPr>
              <w:spacing w:before="1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2</w:t>
            </w:r>
          </w:p>
        </w:tc>
      </w:tr>
      <w:tr w:rsidR="00632C8D" w:rsidRPr="00632C8D" w:rsidTr="00561B24">
        <w:trPr>
          <w:gridBefore w:val="1"/>
          <w:wBefore w:w="15" w:type="dxa"/>
          <w:trHeight w:val="179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69" w:right="53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A1) per ogni mese o frazione superiore 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 giorni di servizio effettivamente prestato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successivamente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decorrenza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giuridica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nomina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profilo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professionale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appartenenza (2) in scuole o istituti situati nelle piccole isole in aggiunta al punteggio di cui al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punto A) - (a) (per i trasferimenti a domanda è da computarsi fino alla data di scadenza del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termine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presentazione della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………………………………………</w:t>
            </w:r>
            <w:proofErr w:type="spellEnd"/>
            <w:r w:rsidRPr="00632C8D">
              <w:rPr>
                <w:rFonts w:ascii="Tahoma" w:eastAsia="Tahoma" w:hAnsi="Tahoma" w:cs="Tahoma"/>
                <w:sz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11"/>
              <w:rPr>
                <w:rFonts w:ascii="Tahoma" w:eastAsia="Tahoma" w:hAnsi="Tahoma" w:cs="Tahoma"/>
                <w:sz w:val="23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2</w:t>
            </w:r>
          </w:p>
        </w:tc>
      </w:tr>
      <w:tr w:rsidR="00632C8D" w:rsidRPr="00632C8D" w:rsidTr="00561B24">
        <w:trPr>
          <w:gridBefore w:val="1"/>
          <w:wBefore w:w="15" w:type="dxa"/>
          <w:trHeight w:val="1401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B)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ogni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mese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frazione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superiore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15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giorni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non</w:t>
            </w:r>
            <w:r w:rsidRPr="00632C8D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ruolo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altro</w:t>
            </w:r>
            <w:r w:rsidRPr="00632C8D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riconosciuto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riconoscibile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(3)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(a)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……………………………………………………………………………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before="2" w:line="276" w:lineRule="auto"/>
              <w:ind w:left="71" w:right="14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 2: Trasferimenti a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</w:t>
            </w:r>
          </w:p>
          <w:p w:rsidR="00632C8D" w:rsidRPr="00632C8D" w:rsidRDefault="00632C8D" w:rsidP="00632C8D">
            <w:pPr>
              <w:spacing w:before="5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spacing w:before="1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1: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Trasferimenti</w:t>
            </w:r>
          </w:p>
          <w:p w:rsidR="00632C8D" w:rsidRPr="00632C8D" w:rsidRDefault="00632C8D" w:rsidP="00632C8D">
            <w:pPr>
              <w:spacing w:before="32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d’ufficio</w:t>
            </w:r>
          </w:p>
        </w:tc>
      </w:tr>
      <w:tr w:rsidR="00632C8D" w:rsidRPr="00632C8D" w:rsidTr="00561B24">
        <w:trPr>
          <w:gridBefore w:val="1"/>
          <w:wBefore w:w="15" w:type="dxa"/>
          <w:trHeight w:val="1398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1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B1) per ogni mese o frazione superiore a 15 giorni di servizio non di ruolo o di altro servizio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riconosciuto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riconoscibile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effettivamente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scuole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istituti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situati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piccole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isole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aggiunta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cui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B)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(3)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(a)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………………………………………………………………</w:t>
            </w:r>
            <w:proofErr w:type="spellEnd"/>
            <w:r w:rsidRPr="00632C8D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71" w:right="144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 2: Trasferimenti a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domanda</w:t>
            </w:r>
          </w:p>
          <w:p w:rsidR="00632C8D" w:rsidRPr="00632C8D" w:rsidRDefault="00632C8D" w:rsidP="00632C8D">
            <w:pPr>
              <w:spacing w:before="5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1: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Trasferimenti</w:t>
            </w:r>
          </w:p>
          <w:p w:rsidR="00632C8D" w:rsidRPr="00632C8D" w:rsidRDefault="00632C8D" w:rsidP="00632C8D">
            <w:pPr>
              <w:spacing w:before="35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d’ufficio</w:t>
            </w:r>
          </w:p>
        </w:tc>
      </w:tr>
      <w:tr w:rsidR="00632C8D" w:rsidRPr="00632C8D" w:rsidTr="00561B24">
        <w:trPr>
          <w:gridBefore w:val="1"/>
          <w:wBefore w:w="15" w:type="dxa"/>
          <w:trHeight w:val="94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8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C) per ogni anno o frazione superiore ai 6 mesi di servizio effettivamente prestato a qualsiasi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titolo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in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Pubbliche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Amministrazioni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o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negli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Enti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Locali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(b)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(g)(h)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……………………………………………………</w:t>
            </w:r>
            <w:proofErr w:type="spellEnd"/>
            <w:r w:rsidRPr="00632C8D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185"/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</w:t>
            </w:r>
          </w:p>
        </w:tc>
      </w:tr>
      <w:tr w:rsidR="00632C8D" w:rsidRPr="00632C8D" w:rsidTr="00561B24">
        <w:trPr>
          <w:gridBefore w:val="1"/>
          <w:wBefore w:w="15" w:type="dxa"/>
          <w:trHeight w:val="2299"/>
        </w:trPr>
        <w:tc>
          <w:tcPr>
            <w:tcW w:w="7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spacing w:line="276" w:lineRule="auto"/>
              <w:ind w:left="69" w:right="55"/>
              <w:jc w:val="both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lastRenderedPageBreak/>
              <w:t>D) per ogni anno intero di servizio prestato nel profilo di appartenenza senza soluzione di</w:t>
            </w:r>
            <w:r w:rsidRPr="00632C8D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continuità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almeno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un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triennio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nella</w:t>
            </w:r>
            <w:r w:rsidRPr="00632C8D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scuola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di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attuale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titolarità</w:t>
            </w:r>
            <w:r w:rsidRPr="00632C8D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(4)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(11)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(in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aggiunta</w:t>
            </w:r>
            <w:r w:rsidRPr="00632C8D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a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quello</w:t>
            </w:r>
            <w:r w:rsidRPr="00632C8D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previsto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dalle lettere A)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e B) (c)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(d)</w:t>
            </w:r>
          </w:p>
          <w:p w:rsidR="00632C8D" w:rsidRPr="00632C8D" w:rsidRDefault="00632C8D" w:rsidP="00632C8D">
            <w:pPr>
              <w:spacing w:before="7"/>
              <w:rPr>
                <w:rFonts w:ascii="Tahoma" w:eastAsia="Tahoma" w:hAnsi="Tahoma" w:cs="Tahoma"/>
                <w:sz w:val="16"/>
              </w:rPr>
            </w:pPr>
          </w:p>
          <w:p w:rsidR="00632C8D" w:rsidRPr="00632C8D" w:rsidRDefault="00632C8D" w:rsidP="00632C8D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entro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quinquennio…………………………………………………….……</w:t>
            </w:r>
            <w:proofErr w:type="spellEnd"/>
          </w:p>
          <w:p w:rsidR="00632C8D" w:rsidRPr="00632C8D" w:rsidRDefault="00632C8D" w:rsidP="00632C8D">
            <w:pPr>
              <w:spacing w:before="2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oltre</w:t>
            </w:r>
            <w:r w:rsidRPr="00632C8D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proofErr w:type="spellStart"/>
            <w:r w:rsidRPr="00632C8D">
              <w:rPr>
                <w:rFonts w:ascii="Tahoma" w:eastAsia="Tahoma" w:hAnsi="Tahoma" w:cs="Tahoma"/>
                <w:sz w:val="18"/>
              </w:rPr>
              <w:t>quinquennio…………………………………………………………</w:t>
            </w:r>
            <w:proofErr w:type="spellEnd"/>
            <w:r w:rsidRPr="00632C8D">
              <w:rPr>
                <w:rFonts w:ascii="Tahoma" w:eastAsia="Tahoma" w:hAnsi="Tahoma" w:cs="Tahoma"/>
                <w:sz w:val="18"/>
              </w:rPr>
              <w:t>.</w:t>
            </w:r>
          </w:p>
          <w:p w:rsidR="00632C8D" w:rsidRPr="00632C8D" w:rsidRDefault="00632C8D" w:rsidP="00632C8D">
            <w:pPr>
              <w:spacing w:before="4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69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per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servizio</w:t>
            </w:r>
            <w:r w:rsidRPr="00632C8D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prestato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nelle</w:t>
            </w:r>
            <w:r w:rsidRPr="00632C8D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piccole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isole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il</w:t>
            </w:r>
            <w:r w:rsidRPr="00632C8D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punteggio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si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raddoppia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rPr>
                <w:rFonts w:ascii="Tahoma" w:eastAsia="Tahoma" w:hAnsi="Tahoma" w:cs="Tahoma"/>
              </w:rPr>
            </w:pPr>
          </w:p>
          <w:p w:rsidR="00632C8D" w:rsidRPr="00632C8D" w:rsidRDefault="00632C8D" w:rsidP="00632C8D">
            <w:pPr>
              <w:spacing w:before="7"/>
              <w:rPr>
                <w:rFonts w:ascii="Tahoma" w:eastAsia="Tahoma" w:hAnsi="Tahoma" w:cs="Tahoma"/>
                <w:sz w:val="30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8</w:t>
            </w:r>
          </w:p>
          <w:p w:rsidR="00632C8D" w:rsidRPr="00632C8D" w:rsidRDefault="00632C8D" w:rsidP="00632C8D">
            <w:pPr>
              <w:spacing w:before="2"/>
              <w:rPr>
                <w:rFonts w:ascii="Tahoma" w:eastAsia="Tahoma" w:hAnsi="Tahoma" w:cs="Tahoma"/>
                <w:sz w:val="19"/>
              </w:rPr>
            </w:pPr>
          </w:p>
          <w:p w:rsidR="00632C8D" w:rsidRPr="00632C8D" w:rsidRDefault="00632C8D" w:rsidP="00632C8D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632C8D">
              <w:rPr>
                <w:rFonts w:ascii="Tahoma" w:eastAsia="Tahoma" w:hAnsi="Tahoma" w:cs="Tahoma"/>
                <w:sz w:val="18"/>
              </w:rPr>
              <w:t>Punti</w:t>
            </w:r>
            <w:r w:rsidRPr="00632C8D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632C8D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Tr="00561B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348"/>
        </w:trPr>
        <w:tc>
          <w:tcPr>
            <w:tcW w:w="7583" w:type="dxa"/>
            <w:gridSpan w:val="2"/>
            <w:tcBorders>
              <w:top w:val="nil"/>
            </w:tcBorders>
          </w:tcPr>
          <w:p w:rsidR="00561B24" w:rsidRDefault="00561B24" w:rsidP="00CC44DD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</w:p>
          <w:p w:rsidR="00561B24" w:rsidRDefault="00561B24" w:rsidP="00CC4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61B24" w:rsidRDefault="00561B24" w:rsidP="00CC44DD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trasferimenti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proofErr w:type="spellStart"/>
            <w:r>
              <w:rPr>
                <w:sz w:val="18"/>
              </w:rPr>
              <w:t>………………………………………………………………….…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  <w:spacing w:before="11"/>
              <w:rPr>
                <w:sz w:val="29"/>
              </w:rPr>
            </w:pPr>
          </w:p>
          <w:p w:rsidR="00561B24" w:rsidRDefault="00561B24" w:rsidP="00CC44DD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561B24" w:rsidTr="00561B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799"/>
        </w:trPr>
        <w:tc>
          <w:tcPr>
            <w:tcW w:w="7583" w:type="dxa"/>
            <w:gridSpan w:val="2"/>
          </w:tcPr>
          <w:p w:rsidR="00561B24" w:rsidRDefault="00561B24" w:rsidP="00CC44DD">
            <w:pPr>
              <w:pStyle w:val="TableParagraph"/>
              <w:spacing w:line="276" w:lineRule="auto"/>
              <w:ind w:right="49"/>
              <w:jc w:val="both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coloro che per un triennio 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passaggio di profilo provinciale o, pur avendo presentato domanda, l’abbiano revocata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proofErr w:type="spellStart"/>
            <w:r>
              <w:rPr>
                <w:sz w:val="18"/>
              </w:rPr>
              <w:t>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  <w:tc>
          <w:tcPr>
            <w:tcW w:w="2127" w:type="dxa"/>
            <w:gridSpan w:val="2"/>
          </w:tcPr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</w:pPr>
          </w:p>
          <w:p w:rsidR="00561B24" w:rsidRDefault="00561B24" w:rsidP="00CC44DD">
            <w:pPr>
              <w:pStyle w:val="TableParagraph"/>
              <w:spacing w:before="3"/>
              <w:rPr>
                <w:sz w:val="23"/>
              </w:rPr>
            </w:pPr>
          </w:p>
          <w:p w:rsidR="00561B24" w:rsidRDefault="00561B24" w:rsidP="00CC44DD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632C8D" w:rsidRDefault="00632C8D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numPr>
          <w:ilvl w:val="0"/>
          <w:numId w:val="8"/>
        </w:numPr>
        <w:tabs>
          <w:tab w:val="left" w:pos="303"/>
        </w:tabs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-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 xml:space="preserve">ESIGENZE </w:t>
      </w:r>
      <w:proofErr w:type="spellStart"/>
      <w:r w:rsidRPr="00561B24">
        <w:rPr>
          <w:rFonts w:ascii="Tahoma" w:eastAsia="Tahoma" w:hAnsi="Tahoma" w:cs="Tahoma"/>
          <w:sz w:val="18"/>
        </w:rPr>
        <w:t>DI</w:t>
      </w:r>
      <w:proofErr w:type="spellEnd"/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FAMIGLIA (4TER)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bis)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</w:rPr>
        <w:t>ter</w:t>
      </w:r>
      <w:proofErr w:type="spellEnd"/>
      <w:r w:rsidRPr="00561B24">
        <w:rPr>
          <w:rFonts w:ascii="Tahoma" w:eastAsia="Tahoma" w:hAnsi="Tahoma" w:cs="Tahoma"/>
          <w:sz w:val="18"/>
        </w:rPr>
        <w:t>):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20"/>
          <w:szCs w:val="18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7583"/>
        <w:gridCol w:w="2127"/>
      </w:tblGrid>
      <w:tr w:rsidR="00561B24" w:rsidRPr="00561B24" w:rsidTr="00CC44DD">
        <w:trPr>
          <w:trHeight w:val="586"/>
        </w:trPr>
        <w:tc>
          <w:tcPr>
            <w:tcW w:w="7583" w:type="dxa"/>
          </w:tcPr>
          <w:p w:rsidR="00561B24" w:rsidRPr="00561B24" w:rsidRDefault="00561B24" w:rsidP="00561B24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Tipo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esigenza</w:t>
            </w:r>
          </w:p>
        </w:tc>
        <w:tc>
          <w:tcPr>
            <w:tcW w:w="2127" w:type="dxa"/>
          </w:tcPr>
          <w:p w:rsidR="00561B24" w:rsidRPr="00561B24" w:rsidRDefault="00561B24" w:rsidP="00561B24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561B24" w:rsidRPr="00561B24" w:rsidTr="00CC44DD">
        <w:trPr>
          <w:trHeight w:val="1350"/>
        </w:trPr>
        <w:tc>
          <w:tcPr>
            <w:tcW w:w="7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before="1" w:line="276" w:lineRule="auto"/>
              <w:ind w:left="69" w:right="57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A) per ricongiungimento o riavvicinamento al coniuge ovvero, nel caso di personale senza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coniuge o separato giudizialmente o consensualmente con atto omologato dal tribunale, per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ricongiungimento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riavvicinamento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genitori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(5)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…………………………………………………………</w:t>
            </w:r>
            <w:proofErr w:type="spellEnd"/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8"/>
              <w:rPr>
                <w:rFonts w:ascii="Tahoma" w:eastAsia="Tahoma" w:hAnsi="Tahoma" w:cs="Tahoma"/>
                <w:sz w:val="30"/>
              </w:rPr>
            </w:pPr>
          </w:p>
          <w:p w:rsidR="00561B24" w:rsidRPr="00561B24" w:rsidRDefault="00561B24" w:rsidP="00561B24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24</w:t>
            </w:r>
          </w:p>
        </w:tc>
      </w:tr>
      <w:tr w:rsidR="00561B24" w:rsidRPr="00561B24" w:rsidTr="00CC44DD">
        <w:trPr>
          <w:trHeight w:val="565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17" w:lineRule="exact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B)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ogni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figlio di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età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inferiore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sei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anni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(6).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…………………………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17" w:lineRule="exact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16</w:t>
            </w:r>
          </w:p>
        </w:tc>
      </w:tr>
      <w:tr w:rsidR="00561B24" w:rsidRPr="00561B24" w:rsidTr="00CC44DD">
        <w:trPr>
          <w:trHeight w:val="969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 w:right="55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C) per ogni figlio di età superiore ai sei anni, ma che non abbia superato il diciottesimo anno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età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(6)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ovvero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ogni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figlio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maggiorenne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che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risulti</w:t>
            </w:r>
            <w:r w:rsidRPr="00561B24">
              <w:rPr>
                <w:rFonts w:ascii="Tahoma" w:eastAsia="Tahoma" w:hAnsi="Tahoma" w:cs="Tahoma"/>
                <w:spacing w:val="-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totalmente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permanentemente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inabile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proficuo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lavoro…………………</w:t>
            </w:r>
            <w:proofErr w:type="spellEnd"/>
            <w:r w:rsidRPr="00561B24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3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RPr="00561B24" w:rsidTr="00CC44DD">
        <w:trPr>
          <w:trHeight w:val="2251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 w:right="53"/>
              <w:jc w:val="both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D)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la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cura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dei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disabili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fisici,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psichici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sensoriali,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ovvero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coniuge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genitore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totalmente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permanentemente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inabili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lavoro,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che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possono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essere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assistiti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soltanto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comune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richiesto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(7)(1),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nonché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-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dei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figli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tossicodipendenti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sottoposti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ad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un</w:t>
            </w:r>
            <w:r w:rsidRPr="00561B24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programma terapeutico e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socio-riabilitativo da attuare presso la residenza abituale con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l'assistenza</w:t>
            </w:r>
            <w:r w:rsidRPr="00561B24">
              <w:rPr>
                <w:rFonts w:ascii="Tahoma" w:eastAsia="Tahoma" w:hAnsi="Tahoma" w:cs="Tahoma"/>
                <w:spacing w:val="-10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</w:t>
            </w:r>
            <w:r w:rsidRPr="00561B24">
              <w:rPr>
                <w:rFonts w:ascii="Tahoma" w:eastAsia="Tahoma" w:hAnsi="Tahoma" w:cs="Tahoma"/>
                <w:spacing w:val="4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medico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fiducia</w:t>
            </w:r>
            <w:r w:rsidRPr="00561B24">
              <w:rPr>
                <w:rFonts w:ascii="Tahoma" w:eastAsia="Tahoma" w:hAnsi="Tahoma" w:cs="Tahoma"/>
                <w:spacing w:val="-9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(art.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122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–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comma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III</w:t>
            </w:r>
            <w:r w:rsidRPr="00561B24">
              <w:rPr>
                <w:rFonts w:ascii="Tahoma" w:eastAsia="Tahoma" w:hAnsi="Tahoma" w:cs="Tahoma"/>
                <w:spacing w:val="-8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–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D.P.R.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309/90),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presso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le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strutture</w:t>
            </w:r>
            <w:r w:rsidRPr="00561B24">
              <w:rPr>
                <w:rFonts w:ascii="Tahoma" w:eastAsia="Tahoma" w:hAnsi="Tahoma" w:cs="Tahoma"/>
                <w:spacing w:val="-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pubbliche e private di cui agli artt. 114 – 118 – 122 D.P.R. 309/90, qualora il programma</w:t>
            </w:r>
            <w:r w:rsidRPr="00561B24">
              <w:rPr>
                <w:rFonts w:ascii="Tahoma" w:eastAsia="Tahoma" w:hAnsi="Tahoma" w:cs="Tahoma"/>
                <w:spacing w:val="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comporti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5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necessità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il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domicilio</w:t>
            </w:r>
            <w:r w:rsidRPr="00561B24">
              <w:rPr>
                <w:rFonts w:ascii="Tahoma" w:eastAsia="Tahoma" w:hAnsi="Tahoma" w:cs="Tahoma"/>
                <w:spacing w:val="55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sede</w:t>
            </w:r>
            <w:r w:rsidRPr="00561B24">
              <w:rPr>
                <w:rFonts w:ascii="Tahoma" w:eastAsia="Tahoma" w:hAnsi="Tahoma" w:cs="Tahoma"/>
                <w:spacing w:val="56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della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struttura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medesima</w:t>
            </w:r>
            <w:r w:rsidRPr="00561B24">
              <w:rPr>
                <w:rFonts w:ascii="Tahoma" w:eastAsia="Tahoma" w:hAnsi="Tahoma" w:cs="Tahoma"/>
                <w:spacing w:val="5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(8)</w:t>
            </w:r>
          </w:p>
          <w:p w:rsidR="00561B24" w:rsidRPr="00561B24" w:rsidRDefault="00561B24" w:rsidP="00561B24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………………………………………………</w:t>
            </w:r>
            <w:proofErr w:type="spellEnd"/>
            <w:r w:rsidRPr="00561B24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"/>
              <w:rPr>
                <w:rFonts w:ascii="Tahoma" w:eastAsia="Tahoma" w:hAnsi="Tahoma" w:cs="Tahoma"/>
                <w:sz w:val="17"/>
              </w:rPr>
            </w:pPr>
          </w:p>
          <w:p w:rsidR="00561B24" w:rsidRPr="00561B24" w:rsidRDefault="00561B24" w:rsidP="00561B24">
            <w:pPr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24</w:t>
            </w:r>
          </w:p>
        </w:tc>
      </w:tr>
    </w:tbl>
    <w:p w:rsidR="00561B24" w:rsidRPr="00561B24" w:rsidRDefault="00561B24" w:rsidP="00561B24">
      <w:pPr>
        <w:rPr>
          <w:rFonts w:ascii="Tahoma" w:eastAsia="Tahoma" w:hAnsi="Tahoma" w:cs="Tahoma"/>
          <w:sz w:val="18"/>
        </w:rPr>
        <w:sectPr w:rsidR="00561B24" w:rsidRPr="00561B24" w:rsidSect="00561B24">
          <w:type w:val="continuous"/>
          <w:pgSz w:w="11910" w:h="16840"/>
          <w:pgMar w:top="1320" w:right="920" w:bottom="1140" w:left="1020" w:header="0" w:footer="877" w:gutter="0"/>
          <w:cols w:space="720"/>
        </w:sectPr>
      </w:pPr>
    </w:p>
    <w:p w:rsidR="00561B24" w:rsidRPr="00561B24" w:rsidRDefault="00561B24" w:rsidP="00561B24">
      <w:pPr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lastRenderedPageBreak/>
        <w:t>-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GENERALI</w:t>
      </w:r>
    </w:p>
    <w:p w:rsidR="00561B24" w:rsidRPr="00561B24" w:rsidRDefault="00561B24" w:rsidP="00561B24">
      <w:pPr>
        <w:spacing w:before="4" w:after="1"/>
        <w:rPr>
          <w:rFonts w:ascii="Tahoma" w:eastAsia="Tahoma" w:hAnsi="Tahoma" w:cs="Tahoma"/>
          <w:sz w:val="20"/>
          <w:szCs w:val="18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7583"/>
        <w:gridCol w:w="2127"/>
      </w:tblGrid>
      <w:tr w:rsidR="00561B24" w:rsidRPr="00561B24" w:rsidTr="00CC44DD">
        <w:trPr>
          <w:trHeight w:val="449"/>
        </w:trPr>
        <w:tc>
          <w:tcPr>
            <w:tcW w:w="7583" w:type="dxa"/>
          </w:tcPr>
          <w:p w:rsidR="00561B24" w:rsidRPr="00561B24" w:rsidRDefault="00561B24" w:rsidP="00561B24">
            <w:pPr>
              <w:spacing w:before="1"/>
              <w:ind w:left="54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Tipo</w:t>
            </w:r>
            <w:r w:rsidRPr="00561B24">
              <w:rPr>
                <w:rFonts w:ascii="Tahoma" w:eastAsia="Tahoma" w:hAnsi="Tahoma" w:cs="Tahoma"/>
                <w:spacing w:val="-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titolo</w:t>
            </w:r>
          </w:p>
        </w:tc>
        <w:tc>
          <w:tcPr>
            <w:tcW w:w="2127" w:type="dxa"/>
          </w:tcPr>
          <w:p w:rsidR="00561B24" w:rsidRPr="00561B24" w:rsidRDefault="00561B24" w:rsidP="00561B24">
            <w:pPr>
              <w:spacing w:before="1"/>
              <w:ind w:left="56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Punteggio</w:t>
            </w:r>
          </w:p>
        </w:tc>
      </w:tr>
      <w:tr w:rsidR="00561B24" w:rsidRPr="00561B24" w:rsidTr="00CC44DD">
        <w:trPr>
          <w:trHeight w:val="901"/>
        </w:trPr>
        <w:tc>
          <w:tcPr>
            <w:tcW w:w="7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before="1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A)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l'inclusione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graduatoria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merito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concorsi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esami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l'accesso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ruolo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</w:p>
          <w:p w:rsidR="00561B24" w:rsidRPr="00561B24" w:rsidRDefault="00561B24" w:rsidP="00561B24">
            <w:pPr>
              <w:spacing w:before="32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appartenenza</w:t>
            </w:r>
            <w:r w:rsidRPr="00561B24">
              <w:rPr>
                <w:rFonts w:ascii="Tahoma" w:eastAsia="Tahoma" w:hAnsi="Tahoma" w:cs="Tahoma"/>
                <w:spacing w:val="-7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(9)</w:t>
            </w:r>
            <w:r w:rsidRPr="00561B24">
              <w:rPr>
                <w:rFonts w:ascii="Tahoma" w:eastAsia="Tahoma" w:hAnsi="Tahoma" w:cs="Tahoma"/>
                <w:spacing w:val="-5"/>
                <w:sz w:val="18"/>
              </w:rPr>
              <w:t xml:space="preserve"> 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………………………</w:t>
            </w:r>
            <w:proofErr w:type="spellEnd"/>
            <w:r w:rsidRPr="00561B24">
              <w:rPr>
                <w:rFonts w:ascii="Tahoma" w:eastAsia="Tahoma" w:hAnsi="Tahoma" w:cs="Tahoma"/>
                <w:sz w:val="18"/>
              </w:rPr>
              <w:t>...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……….…</w:t>
            </w:r>
            <w:proofErr w:type="spellEnd"/>
            <w:r w:rsidRPr="00561B24">
              <w:rPr>
                <w:rFonts w:ascii="Tahoma" w:eastAsia="Tahoma" w:hAnsi="Tahoma" w:cs="Tahoma"/>
                <w:sz w:val="18"/>
              </w:rPr>
              <w:t>...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7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  <w:tr w:rsidR="00561B24" w:rsidRPr="00561B24" w:rsidTr="00CC44DD">
        <w:trPr>
          <w:trHeight w:val="899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spacing w:line="276" w:lineRule="auto"/>
              <w:ind w:left="69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B)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l'inclusione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nella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graduatoria</w:t>
            </w:r>
            <w:r w:rsidRPr="00561B24">
              <w:rPr>
                <w:rFonts w:ascii="Tahoma" w:eastAsia="Tahoma" w:hAnsi="Tahoma" w:cs="Tahoma"/>
                <w:spacing w:val="1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merito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concorsi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esami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per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l'accesso</w:t>
            </w:r>
            <w:r w:rsidRPr="00561B24">
              <w:rPr>
                <w:rFonts w:ascii="Tahoma" w:eastAsia="Tahoma" w:hAnsi="Tahoma" w:cs="Tahoma"/>
                <w:spacing w:val="1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al</w:t>
            </w:r>
            <w:r w:rsidRPr="00561B24">
              <w:rPr>
                <w:rFonts w:ascii="Tahoma" w:eastAsia="Tahoma" w:hAnsi="Tahoma" w:cs="Tahoma"/>
                <w:spacing w:val="1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ruolo</w:t>
            </w:r>
            <w:r w:rsidRPr="00561B24">
              <w:rPr>
                <w:rFonts w:ascii="Tahoma" w:eastAsia="Tahoma" w:hAnsi="Tahoma" w:cs="Tahoma"/>
                <w:spacing w:val="14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</w:t>
            </w:r>
            <w:r w:rsidRPr="00561B24">
              <w:rPr>
                <w:rFonts w:ascii="Tahoma" w:eastAsia="Tahoma" w:hAnsi="Tahoma" w:cs="Tahoma"/>
                <w:spacing w:val="-5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livello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superiore a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quello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di appartenenza</w:t>
            </w:r>
            <w:r w:rsidRPr="00561B24">
              <w:rPr>
                <w:rFonts w:ascii="Tahoma" w:eastAsia="Tahoma" w:hAnsi="Tahoma" w:cs="Tahoma"/>
                <w:spacing w:val="-2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(10)</w:t>
            </w:r>
            <w:r w:rsidRPr="00561B24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Pr="00561B24">
              <w:rPr>
                <w:rFonts w:ascii="Tahoma" w:eastAsia="Tahoma" w:hAnsi="Tahoma" w:cs="Tahoma"/>
                <w:sz w:val="18"/>
              </w:rPr>
              <w:t>………</w:t>
            </w:r>
            <w:proofErr w:type="spellEnd"/>
            <w:r w:rsidRPr="00561B24">
              <w:rPr>
                <w:rFonts w:ascii="Tahoma" w:eastAsia="Tahoma" w:hAnsi="Tahoma" w:cs="Tahoma"/>
                <w:sz w:val="18"/>
              </w:rPr>
              <w:t>..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B24" w:rsidRPr="00561B24" w:rsidRDefault="00561B24" w:rsidP="00561B24">
            <w:pPr>
              <w:rPr>
                <w:rFonts w:ascii="Tahoma" w:eastAsia="Tahoma" w:hAnsi="Tahoma" w:cs="Tahoma"/>
              </w:rPr>
            </w:pPr>
          </w:p>
          <w:p w:rsidR="00561B24" w:rsidRPr="00561B24" w:rsidRDefault="00561B24" w:rsidP="00561B24">
            <w:pPr>
              <w:spacing w:before="185"/>
              <w:ind w:left="71"/>
              <w:rPr>
                <w:rFonts w:ascii="Tahoma" w:eastAsia="Tahoma" w:hAnsi="Tahoma" w:cs="Tahoma"/>
                <w:sz w:val="18"/>
              </w:rPr>
            </w:pPr>
            <w:r w:rsidRPr="00561B24">
              <w:rPr>
                <w:rFonts w:ascii="Tahoma" w:eastAsia="Tahoma" w:hAnsi="Tahoma" w:cs="Tahoma"/>
                <w:sz w:val="18"/>
              </w:rPr>
              <w:t>Punti</w:t>
            </w:r>
            <w:r w:rsidRPr="00561B24">
              <w:rPr>
                <w:rFonts w:ascii="Tahoma" w:eastAsia="Tahoma" w:hAnsi="Tahoma" w:cs="Tahoma"/>
                <w:spacing w:val="-3"/>
                <w:sz w:val="18"/>
              </w:rPr>
              <w:t xml:space="preserve"> </w:t>
            </w:r>
            <w:r w:rsidRPr="00561B24">
              <w:rPr>
                <w:rFonts w:ascii="Tahoma" w:eastAsia="Tahoma" w:hAnsi="Tahoma" w:cs="Tahoma"/>
                <w:sz w:val="18"/>
              </w:rPr>
              <w:t>12</w:t>
            </w:r>
          </w:p>
        </w:tc>
      </w:tr>
    </w:tbl>
    <w:p w:rsidR="00561B24" w:rsidRDefault="00561B24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27"/>
        </w:tabs>
        <w:spacing w:before="101" w:line="276" w:lineRule="auto"/>
        <w:ind w:right="217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 servizio è riconosciuto sia al personale ATA già statale, che a quello proveniente dagli Enti Locali in 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 nei ruoli statali ai sensi della legge 124/99. Ai direttori dei servizi generali ed amministrativi compete 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valutazione anche del servizio effettivamente prestato successivamente alla decorrenza giuridica nella nomina nel profilo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Croce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Rossa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italiana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area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vasta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 punteggio è riconosciuto solo qualora prima del transito fosse stato svolto servizio scolastico statale, di ruolo o non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32"/>
        </w:tabs>
        <w:spacing w:line="276" w:lineRule="auto"/>
        <w:ind w:right="214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 servizio è riconosciuto sia al personale ATA già statale, che a quello proveniente dagli Enti Locali in 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 nei ruoli statali ai sensi della legge 124/99. Per quest’ultimo personale, ovviamente, non deve essere di nuovo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valutato il servizio di cui alla lettera A) e B). Il punteggio è riconosciuto anche al personale transitato nei ruoli ATA dalla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Croce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Rossa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italiana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dagli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area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Vasta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svolto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suddetti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comparti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337"/>
        </w:tabs>
        <w:spacing w:before="1" w:line="276" w:lineRule="auto"/>
        <w:ind w:right="214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Tale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già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statale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proveniente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dagli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Locali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 ruoli statali ai sensi della legge 124/99. Ai direttori dei servizi generali ed amministrativi compete la valutazione anche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servizio effettivamente prestato successivamente alla decorrenza giuridica nella nomina nel profilo di responsabile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06"/>
        </w:tabs>
        <w:spacing w:line="276" w:lineRule="auto"/>
        <w:ind w:right="208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Al personale transitato dagli Enti Locali allo Stato compete il punteggio per la continuità di servizio prestato nel profilo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almeno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triennio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condizioni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dipendente degli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 Locali.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37"/>
        </w:tabs>
        <w:spacing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diritto all’attribuzione del punteggio deve essere attestato con apposita dichiarazione personale, nella quale si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elencano gli anni in cui non si è presentata la domanda di mobilità volontaria in ambito provinciale, analoga al modello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allegato all’O.M. sulla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mobilità del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 una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tantum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 utile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triennio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compreso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 intercorrente tra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domande</w:t>
      </w:r>
    </w:p>
    <w:p w:rsidR="00561B24" w:rsidRPr="00561B24" w:rsidRDefault="00561B24" w:rsidP="00561B24">
      <w:pPr>
        <w:spacing w:before="33"/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a.s.</w:t>
      </w:r>
      <w:proofErr w:type="spellEnd"/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2000/2001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 quelle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2007/2008.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2007/2008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è,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infatti,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concluso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utile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l’acquisizione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</w:p>
    <w:p w:rsidR="00561B24" w:rsidRPr="00561B24" w:rsidRDefault="00561B24" w:rsidP="00561B24">
      <w:pPr>
        <w:spacing w:before="32"/>
        <w:ind w:left="11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aggiuntivo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triennio.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left="112" w:right="2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Le condizioni previste alla lettera F) titolo I della Tabella, si sono concretizzate se nel periodo indicato è stato prestato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 nella stessa scuola, per non meno di 4 anni consecutivi: l’anno di arrivo, più i successivi 3 anni in cui non è stata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presentata domanda di mobilità volontaria in ambito provinciale. Le condizioni si sono realizzate anche se si è ottenuto,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appena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considerato,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diversa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before="1" w:line="278" w:lineRule="auto"/>
        <w:ind w:left="112" w:right="22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Tale punteggio viene, inoltre, riconosciuto anche a coloro che, nel suddetto periodo, hanno presentato in ambito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provinciale: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9"/>
        </w:numPr>
        <w:tabs>
          <w:tab w:val="left" w:pos="474"/>
        </w:tabs>
        <w:spacing w:before="1"/>
        <w:ind w:hanging="362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domanda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condizionata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individuati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soprannumerari;</w:t>
      </w:r>
    </w:p>
    <w:p w:rsidR="00561B24" w:rsidRPr="00561B24" w:rsidRDefault="00561B24" w:rsidP="00561B24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EB6FBA" w:rsidRPr="00EB6FBA" w:rsidRDefault="00561B24" w:rsidP="00561B24">
      <w:pPr>
        <w:numPr>
          <w:ilvl w:val="0"/>
          <w:numId w:val="9"/>
        </w:numPr>
        <w:tabs>
          <w:tab w:val="left" w:pos="473"/>
          <w:tab w:val="left" w:pos="474"/>
        </w:tabs>
        <w:spacing w:before="80" w:line="273" w:lineRule="auto"/>
        <w:ind w:left="112" w:right="217"/>
        <w:jc w:val="both"/>
        <w:rPr>
          <w:rFonts w:ascii="Tahoma" w:eastAsia="Tahoma" w:hAnsi="Tahoma" w:cs="Tahoma"/>
          <w:sz w:val="18"/>
          <w:szCs w:val="18"/>
        </w:rPr>
      </w:pPr>
      <w:r w:rsidRPr="00EB6FBA">
        <w:rPr>
          <w:rFonts w:ascii="Tahoma" w:eastAsia="Tahoma" w:hAnsi="Tahoma" w:cs="Tahoma"/>
          <w:sz w:val="18"/>
        </w:rPr>
        <w:t>domanda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rientro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nella</w:t>
      </w:r>
      <w:r w:rsidRPr="00EB6FBA">
        <w:rPr>
          <w:rFonts w:ascii="Tahoma" w:eastAsia="Tahoma" w:hAnsi="Tahoma" w:cs="Tahoma"/>
          <w:spacing w:val="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scuola</w:t>
      </w:r>
      <w:r w:rsidRPr="00EB6FBA">
        <w:rPr>
          <w:rFonts w:ascii="Tahoma" w:eastAsia="Tahoma" w:hAnsi="Tahoma" w:cs="Tahoma"/>
          <w:spacing w:val="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precedente</w:t>
      </w:r>
      <w:r w:rsidRPr="00EB6FBA">
        <w:rPr>
          <w:rFonts w:ascii="Tahoma" w:eastAsia="Tahoma" w:hAnsi="Tahoma" w:cs="Tahoma"/>
          <w:spacing w:val="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titolarità</w:t>
      </w:r>
      <w:r w:rsidRPr="00EB6FBA">
        <w:rPr>
          <w:rFonts w:ascii="Tahoma" w:eastAsia="Tahoma" w:hAnsi="Tahoma" w:cs="Tahoma"/>
          <w:spacing w:val="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nell’ottennio</w:t>
      </w:r>
      <w:r w:rsidRPr="00EB6FBA">
        <w:rPr>
          <w:rFonts w:ascii="Tahoma" w:eastAsia="Tahoma" w:hAnsi="Tahoma" w:cs="Tahoma"/>
          <w:spacing w:val="1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fruizione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</w:t>
      </w:r>
      <w:r w:rsidRPr="00EB6FBA">
        <w:rPr>
          <w:rFonts w:ascii="Tahoma" w:eastAsia="Tahoma" w:hAnsi="Tahoma" w:cs="Tahoma"/>
          <w:spacing w:val="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diritto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alla</w:t>
      </w:r>
      <w:r w:rsidRPr="00EB6FBA">
        <w:rPr>
          <w:rFonts w:ascii="Tahoma" w:eastAsia="Tahoma" w:hAnsi="Tahoma" w:cs="Tahoma"/>
          <w:spacing w:val="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precedenza</w:t>
      </w:r>
      <w:r w:rsidRPr="00EB6FBA">
        <w:rPr>
          <w:rFonts w:ascii="Tahoma" w:eastAsia="Tahoma" w:hAnsi="Tahoma" w:cs="Tahoma"/>
          <w:spacing w:val="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cui</w:t>
      </w:r>
      <w:r w:rsidRPr="00EB6FBA">
        <w:rPr>
          <w:rFonts w:ascii="Tahoma" w:eastAsia="Tahoma" w:hAnsi="Tahoma" w:cs="Tahoma"/>
          <w:spacing w:val="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ai</w:t>
      </w:r>
      <w:r w:rsidRPr="00EB6FBA">
        <w:rPr>
          <w:rFonts w:ascii="Tahoma" w:eastAsia="Tahoma" w:hAnsi="Tahoma" w:cs="Tahoma"/>
          <w:spacing w:val="-5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punti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II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 V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dell’art.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40,</w:t>
      </w:r>
      <w:r w:rsidRPr="00EB6FBA">
        <w:rPr>
          <w:rFonts w:ascii="Tahoma" w:eastAsia="Tahoma" w:hAnsi="Tahoma" w:cs="Tahoma"/>
          <w:spacing w:val="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comma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1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CCNI.</w:t>
      </w:r>
    </w:p>
    <w:p w:rsidR="00EB6FBA" w:rsidRDefault="00EB6FBA" w:rsidP="00EB6FBA">
      <w:pPr>
        <w:pStyle w:val="Paragrafoelenco"/>
        <w:rPr>
          <w:rFonts w:ascii="Tahoma" w:eastAsia="Tahoma" w:hAnsi="Tahoma" w:cs="Tahoma"/>
          <w:sz w:val="18"/>
          <w:szCs w:val="18"/>
        </w:rPr>
      </w:pPr>
    </w:p>
    <w:p w:rsidR="00561B24" w:rsidRPr="00EB6FBA" w:rsidRDefault="00561B24" w:rsidP="00561B24">
      <w:pPr>
        <w:numPr>
          <w:ilvl w:val="0"/>
          <w:numId w:val="9"/>
        </w:numPr>
        <w:tabs>
          <w:tab w:val="left" w:pos="473"/>
          <w:tab w:val="left" w:pos="474"/>
        </w:tabs>
        <w:spacing w:before="80" w:line="273" w:lineRule="auto"/>
        <w:ind w:left="112" w:right="217"/>
        <w:jc w:val="both"/>
        <w:rPr>
          <w:rFonts w:ascii="Tahoma" w:eastAsia="Tahoma" w:hAnsi="Tahoma" w:cs="Tahoma"/>
          <w:sz w:val="18"/>
          <w:szCs w:val="18"/>
        </w:rPr>
      </w:pPr>
      <w:r w:rsidRPr="00EB6FBA">
        <w:rPr>
          <w:rFonts w:ascii="Tahoma" w:eastAsia="Tahoma" w:hAnsi="Tahoma" w:cs="Tahoma"/>
          <w:sz w:val="18"/>
          <w:szCs w:val="18"/>
        </w:rPr>
        <w:t>Tale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punteggio,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una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volta</w:t>
      </w:r>
      <w:r w:rsidRPr="00EB6FB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acquisito,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si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perde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esclusivamente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nel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caso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in</w:t>
      </w:r>
      <w:r w:rsidRPr="00EB6FBA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cui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si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ottenga,</w:t>
      </w:r>
      <w:r w:rsidRPr="00EB6FB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a</w:t>
      </w:r>
      <w:r w:rsidRPr="00EB6FBA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seguito</w:t>
      </w:r>
      <w:r w:rsidRPr="00EB6F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di</w:t>
      </w:r>
      <w:r w:rsidRPr="00EB6FB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domanda</w:t>
      </w:r>
      <w:r w:rsidRPr="00EB6F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volontaria</w:t>
      </w:r>
      <w:r w:rsidRPr="00EB6FBA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EB6FBA">
        <w:rPr>
          <w:rFonts w:ascii="Tahoma" w:eastAsia="Tahoma" w:hAnsi="Tahoma" w:cs="Tahoma"/>
          <w:sz w:val="18"/>
          <w:szCs w:val="18"/>
        </w:rPr>
        <w:t>in</w:t>
      </w:r>
    </w:p>
    <w:p w:rsidR="00561B24" w:rsidRPr="00561B24" w:rsidRDefault="00561B24" w:rsidP="00561B2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ambito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provinciale,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trasferimento,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passaggio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l’assegnazione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provvisoria.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before="1" w:line="276" w:lineRule="auto"/>
        <w:ind w:left="112" w:right="214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Nei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riguardi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ATA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individuato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soprannumerario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senza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aver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prodotto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domanda condizionata, non fa perdere il riconoscimento del punteggio aggiuntivo l’aver ottenuto nel corso del periodo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 xml:space="preserve">di fruizione del diritto </w:t>
      </w:r>
      <w:r w:rsidRPr="00561B24">
        <w:rPr>
          <w:rFonts w:ascii="Tahoma" w:eastAsia="Tahoma" w:hAnsi="Tahoma" w:cs="Tahoma"/>
          <w:sz w:val="18"/>
          <w:szCs w:val="18"/>
        </w:rPr>
        <w:lastRenderedPageBreak/>
        <w:t>alla precedenza di cui ai punti II e V dell’art.40, comma 1 del CCNI, il rientro nella scuola o nel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titolarità,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altre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preferenze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espresse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l’assegnazione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provvisoria.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left="112"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Analogamente non perde il riconoscimento del punteggio aggiuntivo il personale trasferito d’ufficio o 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condizionata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chiede 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rientro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 titolarità.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left="112"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In ogni caso la sola presentazione della domanda di mobilità, anche in ambito provinciale, non determina la perdita 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aggiuntivo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una volta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 lo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stesso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è 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acquisito.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365"/>
        </w:tabs>
        <w:spacing w:before="1" w:line="276" w:lineRule="auto"/>
        <w:ind w:right="211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Vanno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computati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nell’anzianità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tutti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effetti,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periodi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disciplinati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decreto legislativo 26.3.2001 n. 151 e successive modifiche ed integrazioni (Capo III – Congedo di maternità, Capo IV –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paternità,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Capo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parentale,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Capo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VII –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malattia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figlio)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25"/>
        </w:tabs>
        <w:ind w:left="424" w:hanging="3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Esclusivamente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mobilità,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1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immesso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1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</w:p>
    <w:p w:rsidR="00561B24" w:rsidRPr="00561B24" w:rsidRDefault="00561B24" w:rsidP="00561B2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collaboratore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seguito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 procedure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internalizzazione</w:t>
      </w:r>
      <w:proofErr w:type="spellEnd"/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all’articolo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58,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comma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ss,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decreto-legge</w:t>
      </w:r>
    </w:p>
    <w:p w:rsidR="00561B24" w:rsidRPr="00561B24" w:rsidRDefault="00561B24" w:rsidP="00561B24">
      <w:pPr>
        <w:spacing w:before="33" w:line="276" w:lineRule="auto"/>
        <w:ind w:left="112"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n. 69 del 2013, per i servizi di pulizia e ausiliari svolti, presso le istituzioni scolastiche ed educative statali, in qualità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dipendente di imprese titolari di contratti per lo svolgimento dei predetti servizi. Al personale in questione non compete,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invece, il punteggio per la continuità di servizio anche per il servizio prestato nelle istituzioni scolastiche in qualità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dipendente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 imprese 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pulizie.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0"/>
        </w:numPr>
        <w:tabs>
          <w:tab w:val="left" w:pos="411"/>
        </w:tabs>
        <w:spacing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Esclusivamente ai fini della mobilità, il punteggio è riconosciuto anche al personale stabilizzato in esito alle procedure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cui all’articolo 1, commi 619 e 622, della legge 27 dicembre 2017, n. 205. Al personale in questione non compete,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invece, il punteggio per la continuità di servizio anche per il servizio prestato nelle istituzioni scolastiche in qualità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dipendente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delle imprese 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pulizie.</w:t>
      </w:r>
    </w:p>
    <w:p w:rsidR="00561B24" w:rsidRDefault="00561B24">
      <w:pPr>
        <w:tabs>
          <w:tab w:val="left" w:pos="4221"/>
          <w:tab w:val="left" w:pos="8643"/>
        </w:tabs>
        <w:spacing w:before="50" w:line="360" w:lineRule="auto"/>
        <w:ind w:left="239" w:right="215"/>
        <w:rPr>
          <w:rFonts w:ascii="Arial"/>
          <w:b/>
          <w:sz w:val="20"/>
        </w:rPr>
      </w:pPr>
    </w:p>
    <w:p w:rsidR="00561B24" w:rsidRPr="00561B24" w:rsidRDefault="00561B24" w:rsidP="00561B24">
      <w:pPr>
        <w:spacing w:before="185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NOTE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5"/>
        </w:numPr>
        <w:tabs>
          <w:tab w:val="left" w:pos="432"/>
        </w:tabs>
        <w:spacing w:line="276" w:lineRule="auto"/>
        <w:ind w:right="210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 norma del D.P.R. 28.12.2000, n. 445 e successive modifiche ed integrazioni, l'interessato può comprovare con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 personale in carta libera l'esistenza dei figli minorenni (precisando in tal caso la data di nascita), lo stato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celibe, nubile, coniugato, vedovo o divorziato e il rapporto di parentela con le persone con cui chiede di ricongiungersi 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riavvicinarsi. Analogamente con dichiarazione personale può essere comprovata l'esistenza di un figlio maggiorenne,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permanentemente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inabile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lavoro.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residenza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familiare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comprovata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redatta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 sensi delle disposizioni contenute nel D.P.R. 28.12.2000, n. 445 e successive modifiche ed integrazioni. Deve essere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documentato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certificato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dall'istituto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ricovero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figlio,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disabile. Il bisogno per i medesimi di cure continuative, tali da comportare di necessità la residenza nella sede dell'istituto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invece,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documentato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certificato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ente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pubblico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ospedaliero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medico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provinciale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dall'ufficio sanitario o da una commissione medico-militare; in questo caso, l'interessato dovrà altresì comprovare, con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 personale redatta in conformità delle disposizioni contenute nel D.P.R. 28.12.2000, n. 445 e successive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 ed integrazioni, che il figlio, il coniuge o gli altri familiari disabili possono essere assistiti soltanto nel comune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richiesto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esiste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possono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assistiti.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validità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certificazione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richiesta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richiama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quanto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disposto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before="32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5"/>
        </w:numPr>
        <w:tabs>
          <w:tab w:val="left" w:pos="422"/>
        </w:tabs>
        <w:spacing w:line="276" w:lineRule="auto"/>
        <w:ind w:right="219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E' valutato il periodo coperto da decorrenza giuridica della nomina purché sia stato prestato effettivo servizio nello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comunque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previsto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presente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servizi: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"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di ruolo prestato quale assistente di scuola materna per il personale iscritto nei ruoli della carriera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esecutiva ai sensi dell'art. 8, della legge n. 463/78</w:t>
      </w:r>
      <w:r w:rsidRPr="00561B24">
        <w:rPr>
          <w:rFonts w:ascii="Tahoma" w:eastAsia="Tahoma" w:hAnsi="Tahoma" w:cs="Tahoma"/>
          <w:b/>
          <w:sz w:val="18"/>
        </w:rPr>
        <w:t xml:space="preserve">; </w:t>
      </w:r>
      <w:r w:rsidRPr="00561B24">
        <w:rPr>
          <w:rFonts w:ascii="Tahoma" w:eastAsia="Tahoma" w:hAnsi="Tahoma" w:cs="Tahoma"/>
          <w:sz w:val="18"/>
        </w:rPr>
        <w:t xml:space="preserve">il servizio di ruolo prestato quale </w:t>
      </w:r>
      <w:proofErr w:type="spellStart"/>
      <w:r w:rsidRPr="00561B24">
        <w:rPr>
          <w:rFonts w:ascii="Tahoma" w:eastAsia="Tahoma" w:hAnsi="Tahoma" w:cs="Tahoma"/>
          <w:sz w:val="18"/>
        </w:rPr>
        <w:t>accudiente</w:t>
      </w:r>
      <w:proofErr w:type="spellEnd"/>
      <w:r w:rsidRPr="00561B24">
        <w:rPr>
          <w:rFonts w:ascii="Tahoma" w:eastAsia="Tahoma" w:hAnsi="Tahoma" w:cs="Tahoma"/>
          <w:sz w:val="18"/>
        </w:rPr>
        <w:t xml:space="preserve"> di convitto dal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terza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qualifica 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49,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legge n.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312/80;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9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transitato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nell'attuale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seguito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passaggio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nell’ambito della stessa qualifica o area ai sensi dell'art. 19, del D.P.R. 399/88 e dell'art. 38, del D.P.R. 209/87 e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sequenza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contrattuale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 25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luglio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2008;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6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in profilo diverso da quello di appartenenza a seguito di utilizzazione o assegnazione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provvisoria;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in scuola diversa da quella di titolarità da parte del personale responsabile amministrativo 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 xml:space="preserve">assistente amministrativo a seguito di utilizzazione, ai sensi dell’art. 11 bis del </w:t>
      </w:r>
      <w:proofErr w:type="spellStart"/>
      <w:r w:rsidRPr="00561B24">
        <w:rPr>
          <w:rFonts w:ascii="Tahoma" w:eastAsia="Tahoma" w:hAnsi="Tahoma" w:cs="Tahoma"/>
          <w:sz w:val="18"/>
        </w:rPr>
        <w:t>C.C.N.I.</w:t>
      </w:r>
      <w:proofErr w:type="spellEnd"/>
      <w:r w:rsidRPr="00561B24">
        <w:rPr>
          <w:rFonts w:ascii="Tahoma" w:eastAsia="Tahoma" w:hAnsi="Tahoma" w:cs="Tahoma"/>
          <w:sz w:val="18"/>
        </w:rPr>
        <w:t xml:space="preserve"> 13.6.2005 e successivi,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sostituzione del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DSGA;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line="276" w:lineRule="auto"/>
        <w:ind w:right="212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 prestato nel ruolo di provenienza per il personale trasferito nel profilo di attuale appartenenza per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lastRenderedPageBreak/>
        <w:t>200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T.U.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approvato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D.P.R.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10/01/1957,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purché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provenienza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fosse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compreso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fra quelli elencati nella tabella A annessa al D.P.R. 31/05/1974, n. 420 e successive modifiche e integrazioni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corrispondenti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dell’amministrazione centrale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periferica;</w:t>
      </w:r>
    </w:p>
    <w:p w:rsidR="00561B24" w:rsidRPr="00EB6FBA" w:rsidRDefault="00561B24" w:rsidP="00561B24">
      <w:pPr>
        <w:numPr>
          <w:ilvl w:val="1"/>
          <w:numId w:val="15"/>
        </w:numPr>
        <w:tabs>
          <w:tab w:val="left" w:pos="834"/>
        </w:tabs>
        <w:spacing w:before="196" w:line="276" w:lineRule="auto"/>
        <w:ind w:right="208"/>
        <w:jc w:val="both"/>
        <w:rPr>
          <w:rFonts w:ascii="Tahoma" w:eastAsia="Tahoma" w:hAnsi="Tahoma" w:cs="Tahoma"/>
          <w:sz w:val="18"/>
        </w:rPr>
      </w:pPr>
      <w:r w:rsidRPr="00EB6FBA">
        <w:rPr>
          <w:rFonts w:ascii="Tahoma" w:eastAsia="Tahoma" w:hAnsi="Tahoma" w:cs="Tahoma"/>
          <w:sz w:val="18"/>
        </w:rPr>
        <w:t>il servizio prestato dal personale inidoneo durante il periodo di collocamento fuori ruolo ai sensi dell’art. 23 –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comma 5, del C.C.N.L. sottoscritto il 4 agosto 1995 in mansioni parziali del profilo di appartenenza o in altro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profilo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comunque coerenti;</w:t>
      </w:r>
    </w:p>
    <w:p w:rsidR="00561B24" w:rsidRPr="00EB6FBA" w:rsidRDefault="00561B24" w:rsidP="00561B24">
      <w:pPr>
        <w:numPr>
          <w:ilvl w:val="1"/>
          <w:numId w:val="15"/>
        </w:numPr>
        <w:tabs>
          <w:tab w:val="left" w:pos="834"/>
        </w:tabs>
        <w:spacing w:before="79" w:line="276" w:lineRule="auto"/>
        <w:ind w:right="218"/>
        <w:jc w:val="both"/>
        <w:rPr>
          <w:rFonts w:ascii="Tahoma" w:eastAsia="Tahoma" w:hAnsi="Tahoma" w:cs="Tahoma"/>
          <w:sz w:val="18"/>
        </w:rPr>
      </w:pPr>
      <w:r w:rsidRPr="00EB6FBA">
        <w:rPr>
          <w:rFonts w:ascii="Tahoma" w:eastAsia="Tahoma" w:hAnsi="Tahoma" w:cs="Tahoma"/>
          <w:sz w:val="18"/>
        </w:rPr>
        <w:t>i servizi di ruolo prestati indifferentemente nei ruoli confluiti nei singoli profili professionali previsti dal D.P.R.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 xml:space="preserve">07/03/1985, n. 588 (per l'ausiliario, i servizi prestati nei ruoli dei bidelli, dei custodi e degli </w:t>
      </w:r>
      <w:proofErr w:type="spellStart"/>
      <w:r w:rsidRPr="00EB6FBA">
        <w:rPr>
          <w:rFonts w:ascii="Tahoma" w:eastAsia="Tahoma" w:hAnsi="Tahoma" w:cs="Tahoma"/>
          <w:sz w:val="18"/>
        </w:rPr>
        <w:t>accudienti</w:t>
      </w:r>
      <w:proofErr w:type="spellEnd"/>
      <w:r w:rsidRPr="00EB6FBA">
        <w:rPr>
          <w:rFonts w:ascii="Tahoma" w:eastAsia="Tahoma" w:hAnsi="Tahoma" w:cs="Tahoma"/>
          <w:sz w:val="18"/>
        </w:rPr>
        <w:t>; per il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guardarobiere, il servizio prestato nei ruoli dei guardarobieri e degli aiutanti guardarobieri; per il collaboratore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amministrativo,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il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servizio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prestato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nei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ruoli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degli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applicati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segreteria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magazzinieri);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7" w:line="273" w:lineRule="auto"/>
        <w:ind w:right="215"/>
        <w:jc w:val="both"/>
        <w:rPr>
          <w:rFonts w:ascii="Tahoma" w:eastAsia="Tahoma" w:hAnsi="Tahoma" w:cs="Tahoma"/>
          <w:sz w:val="18"/>
        </w:rPr>
      </w:pPr>
      <w:r w:rsidRPr="00EB6FBA">
        <w:rPr>
          <w:rFonts w:ascii="Tahoma" w:eastAsia="Tahoma" w:hAnsi="Tahoma" w:cs="Tahoma"/>
          <w:spacing w:val="-1"/>
          <w:sz w:val="18"/>
        </w:rPr>
        <w:t>per</w:t>
      </w:r>
      <w:r w:rsidRPr="00EB6FBA">
        <w:rPr>
          <w:rFonts w:ascii="Tahoma" w:eastAsia="Tahoma" w:hAnsi="Tahoma" w:cs="Tahoma"/>
          <w:spacing w:val="-14"/>
          <w:sz w:val="18"/>
        </w:rPr>
        <w:t xml:space="preserve"> </w:t>
      </w:r>
      <w:r w:rsidRPr="00EB6FBA">
        <w:rPr>
          <w:rFonts w:ascii="Tahoma" w:eastAsia="Tahoma" w:hAnsi="Tahoma" w:cs="Tahoma"/>
          <w:spacing w:val="-1"/>
          <w:sz w:val="18"/>
        </w:rPr>
        <w:t>l’attribuzione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pacing w:val="-1"/>
          <w:sz w:val="18"/>
        </w:rPr>
        <w:t>del</w:t>
      </w:r>
      <w:r w:rsidRPr="00EB6FBA">
        <w:rPr>
          <w:rFonts w:ascii="Tahoma" w:eastAsia="Tahoma" w:hAnsi="Tahoma" w:cs="Tahoma"/>
          <w:spacing w:val="-14"/>
          <w:sz w:val="18"/>
        </w:rPr>
        <w:t xml:space="preserve"> </w:t>
      </w:r>
      <w:r w:rsidRPr="00EB6FBA">
        <w:rPr>
          <w:rFonts w:ascii="Tahoma" w:eastAsia="Tahoma" w:hAnsi="Tahoma" w:cs="Tahoma"/>
          <w:spacing w:val="-1"/>
          <w:sz w:val="18"/>
        </w:rPr>
        <w:t>punteggio</w:t>
      </w:r>
      <w:r w:rsidRPr="00EB6FBA">
        <w:rPr>
          <w:rFonts w:ascii="Tahoma" w:eastAsia="Tahoma" w:hAnsi="Tahoma" w:cs="Tahoma"/>
          <w:spacing w:val="-11"/>
          <w:sz w:val="18"/>
        </w:rPr>
        <w:t xml:space="preserve"> </w:t>
      </w:r>
      <w:r w:rsidRPr="00EB6FBA">
        <w:rPr>
          <w:rFonts w:ascii="Tahoma" w:eastAsia="Tahoma" w:hAnsi="Tahoma" w:cs="Tahoma"/>
          <w:spacing w:val="-1"/>
          <w:sz w:val="18"/>
        </w:rPr>
        <w:t>relativo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al</w:t>
      </w:r>
      <w:r w:rsidRPr="00EB6FBA">
        <w:rPr>
          <w:rFonts w:ascii="Tahoma" w:eastAsia="Tahoma" w:hAnsi="Tahoma" w:cs="Tahoma"/>
          <w:spacing w:val="-1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servizio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effettivamente</w:t>
      </w:r>
      <w:r w:rsidRPr="00EB6FBA">
        <w:rPr>
          <w:rFonts w:ascii="Tahoma" w:eastAsia="Tahoma" w:hAnsi="Tahoma" w:cs="Tahoma"/>
          <w:spacing w:val="-1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prestato</w:t>
      </w:r>
      <w:r w:rsidRPr="00EB6FBA">
        <w:rPr>
          <w:rFonts w:ascii="Tahoma" w:eastAsia="Tahoma" w:hAnsi="Tahoma" w:cs="Tahoma"/>
          <w:spacing w:val="-1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nelle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scuole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o</w:t>
      </w:r>
      <w:r w:rsidRPr="00EB6FBA">
        <w:rPr>
          <w:rFonts w:ascii="Tahoma" w:eastAsia="Tahoma" w:hAnsi="Tahoma" w:cs="Tahoma"/>
          <w:spacing w:val="-1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istituti</w:t>
      </w:r>
      <w:r w:rsidRPr="00EB6FBA">
        <w:rPr>
          <w:rFonts w:ascii="Tahoma" w:eastAsia="Tahoma" w:hAnsi="Tahoma" w:cs="Tahoma"/>
          <w:spacing w:val="-1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situati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piccole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isole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prescinde dal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requisito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residenza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sede;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" w:line="276" w:lineRule="auto"/>
        <w:ind w:right="215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collocato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straordinario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motivi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senza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assegni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dell'art.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legge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13/08/1984,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476,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frequenza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dottorato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ricerca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assegnatario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borse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 parte di amministrazioni statali, enti pubblici, stati stranieri, enti od organismi internazionali, è valutato con il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previsto dalla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presente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voce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durata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corso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borsa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studio;</w:t>
      </w: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before="196" w:line="276" w:lineRule="auto"/>
        <w:ind w:right="211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 l'attribuzione dei punteggi previsti per l'anzianità di servizio - punto I, lettere A), B), C), D) agli insegnanti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elementari collocati permanentemente fuori ruolo, ai sensi dell’art. 21, della legge 9.8.1978, n. 463 è valutato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 prestato nella carriera di appartenenza, sia in qualità di insegnante elementare sia con mansioni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4"/>
        </w:tabs>
        <w:spacing w:line="276" w:lineRule="auto"/>
        <w:ind w:right="208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applicazione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comma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6,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dell’accordo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</w:rPr>
        <w:t>A.R.A.N.</w:t>
      </w:r>
      <w:proofErr w:type="spellEnd"/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/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</w:rPr>
        <w:t>OO.SS</w:t>
      </w:r>
      <w:proofErr w:type="spellEnd"/>
      <w:r w:rsidRPr="00561B24">
        <w:rPr>
          <w:rFonts w:ascii="Tahoma" w:eastAsia="Tahoma" w:hAnsi="Tahoma" w:cs="Tahoma"/>
          <w:sz w:val="18"/>
        </w:rPr>
        <w:t>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20/7/2000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sottoscritto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8,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 Legge n. 124/99 recepito con decreto ministeriale 5.4.2001, il servizio prestato dai collaboratori scolastici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asili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nido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Locali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assimilato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tutti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dell’infanzia,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primarie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secondarie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grado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Enti,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considerato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l’assegnazione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ad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una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tipologia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era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disposta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sulla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base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un’unica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graduatoria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relazione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esigenze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dell’ente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stesso.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sono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riconosciuti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lettere A)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B);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1"/>
          <w:numId w:val="15"/>
        </w:numPr>
        <w:tabs>
          <w:tab w:val="left" w:pos="833"/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ogni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Paesi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sviluppo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raddoppiato.</w:t>
      </w:r>
    </w:p>
    <w:p w:rsidR="00561B24" w:rsidRPr="00561B24" w:rsidRDefault="00561B24" w:rsidP="00561B24">
      <w:pPr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maturazione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 fruizione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congedo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biennale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l’assistenza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grave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disabilità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all’art.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151/2001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3)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valutazione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 xml:space="preserve">servizio 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pre-ruolo</w:t>
      </w:r>
      <w:proofErr w:type="spellEnd"/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svolto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medesima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area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appartenenza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viene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effettuata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secondo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dell’allegato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-lett</w:t>
      </w:r>
      <w:proofErr w:type="spellEnd"/>
      <w:r w:rsidRPr="00561B24">
        <w:rPr>
          <w:rFonts w:ascii="Tahoma" w:eastAsia="Tahoma" w:hAnsi="Tahoma" w:cs="Tahoma"/>
          <w:sz w:val="18"/>
          <w:szCs w:val="18"/>
        </w:rPr>
        <w:t>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(punti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domanda;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d’ufficio).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09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E’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valutato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punti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1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ruolo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ruolo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 area diversa, il servizio prestato nel ruolo docente nonché il servizio militare riconosciuto o riconoscibile ai fini della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carriera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dell’art.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569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 decreto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 297/94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 successive modifiche.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numero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anni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mesi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pre-ruolo</w:t>
      </w:r>
      <w:proofErr w:type="spellEnd"/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intero,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mentre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mobilità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primi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 anni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 intero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eccedente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misura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due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terzi.</w:t>
      </w:r>
    </w:p>
    <w:p w:rsidR="00561B24" w:rsidRPr="00561B24" w:rsidRDefault="00561B24" w:rsidP="00561B24">
      <w:pPr>
        <w:rPr>
          <w:rFonts w:ascii="Tahoma" w:eastAsia="Tahoma" w:hAnsi="Tahoma" w:cs="Tahoma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 previsto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voce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vanno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periodi: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qualità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docente;</w:t>
      </w:r>
    </w:p>
    <w:p w:rsidR="00561B24" w:rsidRPr="00561B24" w:rsidRDefault="00561B24" w:rsidP="00561B24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servizio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militare</w:t>
      </w:r>
      <w:r w:rsidRPr="00561B24">
        <w:rPr>
          <w:rFonts w:ascii="Tahoma" w:eastAsia="Tahoma" w:hAnsi="Tahoma" w:cs="Tahoma"/>
          <w:spacing w:val="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riconosciuto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riconoscibile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carriera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sensi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dell’art.</w:t>
      </w:r>
      <w:r w:rsidRPr="00561B24">
        <w:rPr>
          <w:rFonts w:ascii="Tahoma" w:eastAsia="Tahoma" w:hAnsi="Tahoma" w:cs="Tahoma"/>
          <w:spacing w:val="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569</w:t>
      </w:r>
    </w:p>
    <w:p w:rsidR="00561B24" w:rsidRPr="00561B24" w:rsidRDefault="00561B24" w:rsidP="00561B24">
      <w:pPr>
        <w:spacing w:before="29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decreto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legislativo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297/94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modifiche;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area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diversa.</w:t>
      </w:r>
    </w:p>
    <w:p w:rsidR="00561B24" w:rsidRPr="00561B24" w:rsidRDefault="00561B24" w:rsidP="00561B24">
      <w:pPr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valutabili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richiesto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ancora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periodo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prova.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10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Il periodo di anzianità derivante da decorrenza giuridica della nomina antecedente alla decorrenza economica nel caso in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effettivo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 per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EB6FBA" w:rsidRDefault="00561B24" w:rsidP="00EB6FBA">
      <w:pPr>
        <w:spacing w:line="276" w:lineRule="auto"/>
        <w:ind w:right="21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Devono essere considerati come anni interi i periodi corrispondenti agli anni scolastici la cui durata risulti inferiore ai 12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mesi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effetto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variazione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data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inizio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disposta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norme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legge.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effettivamente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prestato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nelle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 xml:space="preserve">o istituti situati nelle </w:t>
      </w:r>
      <w:r w:rsidRPr="00561B24">
        <w:rPr>
          <w:rFonts w:ascii="Tahoma" w:eastAsia="Tahoma" w:hAnsi="Tahoma" w:cs="Tahoma"/>
          <w:sz w:val="18"/>
          <w:szCs w:val="18"/>
        </w:rPr>
        <w:lastRenderedPageBreak/>
        <w:t>piccole isole, relativo ad ogni mese o frazione superiore a 15 giorni, deve essere raddoppiato anche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nei casi di mancata prestazione del servizio per gravidanza, puerperio e per servizio militare di leva o per il sostitutivo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civile,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conformità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previsto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 dalle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specifiche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normative.</w:t>
      </w:r>
    </w:p>
    <w:p w:rsidR="00EB6FBA" w:rsidRDefault="00EB6FBA" w:rsidP="00EB6FBA">
      <w:pPr>
        <w:spacing w:line="276" w:lineRule="auto"/>
        <w:ind w:right="211"/>
        <w:jc w:val="both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EB6FBA">
      <w:pPr>
        <w:spacing w:line="276" w:lineRule="auto"/>
        <w:ind w:right="211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Ai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fini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calcolo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perdente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prescinde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computo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triennio.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precisa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l'attribuzione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concorrere,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considerati,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attuale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(per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assistenti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tecnici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indipendentemente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dall’area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titolarità)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eventualmente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ruoli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confluiti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 xml:space="preserve">profilo (con esclusione pertanto sia del periodo di servizio </w:t>
      </w:r>
      <w:proofErr w:type="spellStart"/>
      <w:r w:rsidRPr="00561B24">
        <w:rPr>
          <w:rFonts w:ascii="Tahoma" w:eastAsia="Tahoma" w:hAnsi="Tahoma" w:cs="Tahoma"/>
          <w:sz w:val="18"/>
        </w:rPr>
        <w:t>pre-ruolo</w:t>
      </w:r>
      <w:proofErr w:type="spellEnd"/>
      <w:r w:rsidRPr="00561B24">
        <w:rPr>
          <w:rFonts w:ascii="Tahoma" w:eastAsia="Tahoma" w:hAnsi="Tahoma" w:cs="Tahoma"/>
          <w:sz w:val="18"/>
        </w:rPr>
        <w:t xml:space="preserve"> sia del servizio coperto da decorrenza giuridica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retroattiva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nomina)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prestazione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questione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 tutti i casi in cui il periodo di mancata prestazione del servizio nella scuola di titolarità è riconosciuto a tutti gli effetti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nelle norme vigenti come servizio di istituto validamente prestato nella medesima scuola. Conseguentemente, a titolo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esemplificativo,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punteggio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per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continuità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deve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essere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congedi,</w:t>
      </w:r>
      <w:r w:rsidRPr="00561B24">
        <w:rPr>
          <w:rFonts w:ascii="Tahoma" w:eastAsia="Tahoma" w:hAnsi="Tahoma" w:cs="Tahoma"/>
          <w:spacing w:val="-1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compresi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quelli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disciplinati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decreto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legislativo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n.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151/01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successive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integrazioni,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aspettative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motivi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salute,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gravidanza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 puerperio, per servizio militare di leva o per il sostitutivo servizio civile, per mandato politico, nel caso di comandi,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esoneri dal servizio previsti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dalla legge per i componenti del consiglio nazionale della pubblica istruzione, di esoneri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sindacali,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aspettative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sindacali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ancorché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retribuite,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utilizzazione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distretti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scolastici,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etc.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precisa</w:t>
      </w:r>
      <w:r w:rsidRPr="00561B24">
        <w:rPr>
          <w:rFonts w:ascii="Tahoma" w:eastAsia="Tahoma" w:hAnsi="Tahoma" w:cs="Tahoma"/>
          <w:spacing w:val="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inoltre,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sdoppiamento,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aggregazione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istituti,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ed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relativi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scuola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nuova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 ricongiungersi alla titolarità ed al servizio relativi alla scuola sdoppiata o aggregata al fine dell’attribuzione 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 in questione. Non interrompe la maturazione del punteggio della continuità neanche la fruizione del congedo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biennale per l’assistenza a familiari con grave disabilità di cui all’art. 5 del decreto legislativo n. 151/01 e successive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modifiche ed integrazioni. Non interrompe la continuità del servizio, altresì, l’utilizzazione in altra scuola del personale 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soprannumero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nella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scuola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di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né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l’utilizzazione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ottenuta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precedenza</w:t>
      </w:r>
      <w:r w:rsidRPr="00561B24">
        <w:rPr>
          <w:rFonts w:ascii="Tahoma" w:eastAsia="Tahoma" w:hAnsi="Tahoma" w:cs="Tahoma"/>
          <w:spacing w:val="-1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seguito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sdoppiamento,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soppressione,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autonomia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aggregazione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unità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scolastiche.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Parimenti,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interrompe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continuità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servizio,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quanto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qualora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ottenga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nell’ottennio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immediatamente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successivo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 nel precedente istituto di titolarità, ed abbia prodotto, in ciascun anno, domanda per rientrare nella scuola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 precedente titolarità. In ogni caso non deve essere considerata interruzione della continuità del servizio nella scuola 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 la mancata prestazione del servizio per un periodo di durata complessiva inferiore a sei mesi in ciascun anno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interrompe,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altresì,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servizio,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l’utilizzazione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sostituzione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DSGA,</w:t>
      </w:r>
      <w:r w:rsidRPr="00561B24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responsabile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amministrativo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assistente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amministrativo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diversa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Nei riguardi del personale ATA soprannumerario trasferito d’ufficio senza aver prodotto domanda o trasferito 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condizionata, che richieda come prima preferenza in ciascun anno dell’ottennio il rientro nella scuola o nel comune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precedente titolarità, l’aver ottenuto nel corso dell’ottennio il trasferimento per altre preferenze espresse nella domanda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interrompe 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continuità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servizio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 corso.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line="276" w:lineRule="auto"/>
        <w:ind w:right="20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(4Bis) Si precisa che il punteggio in questione va attribuito anche nei casi in cui l'interessato abbia usufruito del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riconoscimento della continuità del servizio qualora il medesimo ottenga il rientro nella sede di precedente titolarità in cui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ubicata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scuola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stato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d'ufficio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rientro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realizzi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prima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scadenza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dell’ottennio.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1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(4Ter) Ai fini della formulazione della graduatoria per l’individuazione del soprannumerario, le esigenze di famiglia, da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considerarsi in questo caso come esigenze di non allontanamento dalla scuola e dal comune di attuale titolarità, sono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nella seguente maniera: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4"/>
        </w:tabs>
        <w:spacing w:line="276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 xml:space="preserve">lettera A) (ricongiungimento al coniuge, </w:t>
      </w:r>
      <w:proofErr w:type="spellStart"/>
      <w:r w:rsidRPr="00561B24">
        <w:rPr>
          <w:rFonts w:ascii="Tahoma" w:eastAsia="Tahoma" w:hAnsi="Tahoma" w:cs="Tahoma"/>
          <w:sz w:val="18"/>
        </w:rPr>
        <w:t>etc</w:t>
      </w:r>
      <w:proofErr w:type="spellEnd"/>
      <w:r w:rsidRPr="00561B24">
        <w:rPr>
          <w:rFonts w:ascii="Tahoma" w:eastAsia="Tahoma" w:hAnsi="Tahoma" w:cs="Tahoma"/>
          <w:sz w:val="18"/>
        </w:rPr>
        <w:t>..) vale quando il familiare è residente nel comune di titolarità 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soprannumerario; tale punteggio spetta anche per il comune viciniore a quello di residenza del familiare, 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condizione che in quest’ultimo comune non esistano altre istituzioni scolastiche alle quali possa accedere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interessato.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assistenti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tecnici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tale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ipotesi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realizza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9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caso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0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mancanza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istituzione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siano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istituiti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posti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relativi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laboratori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compresi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nell’area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appartenenza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degli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interessati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3"/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B)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lettera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C)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valgono sempre;</w:t>
      </w:r>
    </w:p>
    <w:p w:rsidR="00561B24" w:rsidRPr="00561B24" w:rsidRDefault="00561B24" w:rsidP="00561B24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561B24" w:rsidRPr="00561B24" w:rsidRDefault="00561B24" w:rsidP="00561B24">
      <w:pPr>
        <w:numPr>
          <w:ilvl w:val="0"/>
          <w:numId w:val="13"/>
        </w:numPr>
        <w:tabs>
          <w:tab w:val="left" w:pos="834"/>
        </w:tabs>
        <w:spacing w:line="273" w:lineRule="auto"/>
        <w:ind w:right="213"/>
        <w:jc w:val="both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 xml:space="preserve">lettera D) (cura e assistenza dei figli disabili, </w:t>
      </w:r>
      <w:proofErr w:type="spellStart"/>
      <w:r w:rsidRPr="00561B24">
        <w:rPr>
          <w:rFonts w:ascii="Tahoma" w:eastAsia="Tahoma" w:hAnsi="Tahoma" w:cs="Tahoma"/>
          <w:sz w:val="18"/>
        </w:rPr>
        <w:t>etc</w:t>
      </w:r>
      <w:proofErr w:type="spellEnd"/>
      <w:r w:rsidRPr="00561B24">
        <w:rPr>
          <w:rFonts w:ascii="Tahoma" w:eastAsia="Tahoma" w:hAnsi="Tahoma" w:cs="Tahoma"/>
          <w:sz w:val="18"/>
        </w:rPr>
        <w:t>..) vale quando il comune in cui può essere prestata l’assistenza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coincide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con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</w:rPr>
        <w:t>il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soprannumerario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oppure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ad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esso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viciniore,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qualora</w:t>
      </w:r>
      <w:r w:rsidRPr="00561B24">
        <w:rPr>
          <w:rFonts w:ascii="Tahoma" w:eastAsia="Tahoma" w:hAnsi="Tahoma" w:cs="Tahoma"/>
          <w:spacing w:val="-1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</w:t>
      </w:r>
      <w:r w:rsidRPr="00561B24">
        <w:rPr>
          <w:rFonts w:ascii="Tahoma" w:eastAsia="Tahoma" w:hAnsi="Tahoma" w:cs="Tahoma"/>
          <w:spacing w:val="-1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1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scolastiche richiedibili.</w:t>
      </w:r>
    </w:p>
    <w:p w:rsidR="00561B24" w:rsidRPr="00561B24" w:rsidRDefault="00561B24" w:rsidP="00561B24">
      <w:pPr>
        <w:spacing w:before="11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EB6FBA">
      <w:pPr>
        <w:spacing w:before="1" w:line="276" w:lineRule="auto"/>
        <w:ind w:right="210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Qualora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residenza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familiare,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ovvero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sussistono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lettera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–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II,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sia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dell’istituzione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titolarità,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</w:t>
      </w:r>
      <w:r w:rsidRPr="00561B24"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attribuito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</w:t>
      </w:r>
      <w:r w:rsidR="00EB6FBA">
        <w:rPr>
          <w:rFonts w:ascii="Tahoma" w:eastAsia="Tahoma" w:hAnsi="Tahoma" w:cs="Tahoma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dell’istituzione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scolastica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che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abbia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</w:t>
      </w:r>
      <w:r w:rsidRPr="00561B24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plesso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una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sezione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staccata</w:t>
      </w:r>
      <w:r w:rsidRPr="00561B24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residenza</w:t>
      </w:r>
      <w:r w:rsidRPr="00561B24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familiare,</w:t>
      </w:r>
      <w:r w:rsidRPr="00561B24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ovvero</w:t>
      </w:r>
      <w:r w:rsidRPr="00561B24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before="32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comune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sussistono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condizioni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Tabella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 – Parte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II.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spacing w:before="1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Il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così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calcolato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viene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utilizzato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nelle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operazioni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d’ufficio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soprannumerario.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15"/>
        </w:tabs>
        <w:spacing w:line="276" w:lineRule="auto"/>
        <w:ind w:right="210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 punteggio spetta per il comune di residenza del familiare a cui si richiede di ricongiungersi a condizione che esso,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 data di pubblicazione dell’ordinanza, vi risieda effettivamente con iscrizione anagrafica da almeno tre mesi. Qualora il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 di residenza del familiare, ovvero il comune per il quale sussistono le condizioni di cui alla lettera D della Tabella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II,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non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dell’istituzione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titolarità,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comune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dell’istituzione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scolastica che abbia un plesso o una sezione staccata nel comune di residenza del familiare, ovvero nel comune per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quale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sussistono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condizioni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alla lettera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Tabella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–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 II.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8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La residenza del familiare alla quale si chiede il ricongiungimento deve essere documentata con dichiarazione personale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redatta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integrazioni,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nei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quali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dovrà essere indicata la decorrenza dell'iscrizione stessa. Si prescinde dall’iscrizione anagrafica quando si tratta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ricongiungimento al familiare trasferito per servizio nei tre mesi antecedenti alla data di pubblicazione dell'ordinanza. In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caso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fini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dell’attribuzione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dichiarazione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personale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redatta</w:t>
      </w:r>
      <w:r w:rsidRPr="00561B24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disposizioni</w:t>
      </w:r>
      <w:r w:rsidRPr="00561B24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contenute</w:t>
      </w:r>
      <w:r w:rsidRPr="00561B24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</w:t>
      </w:r>
    </w:p>
    <w:p w:rsidR="00561B24" w:rsidRPr="00561B24" w:rsidRDefault="00561B24" w:rsidP="00561B24">
      <w:pPr>
        <w:spacing w:line="276" w:lineRule="auto"/>
        <w:ind w:right="213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pacing w:val="-1"/>
          <w:sz w:val="18"/>
          <w:szCs w:val="18"/>
        </w:rPr>
        <w:t>D.P.R.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>28.12.2000,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445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successive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modifiche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ed</w:t>
      </w:r>
      <w:r w:rsidRPr="00561B24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integrazioni,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dovrà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contenere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l’anzidetta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informazione.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Tale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punteggio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spetta anche per il comune viciniore a quello di residenza del familiare, nonché per quello in cui si verificano le condizioni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 cui alla lettera D della Tabella A – Parte II, a condizione che in quest’ultimo comune non esistano altre istituzioni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scolastiche alle quali possa accedere il personale interessato. Per gli assistenti tecnici tale ipotesi si realizza nel caso di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mancanza di istituzione scolastica nella quale siano istituiti posti relativi a laboratori compresi nell’area di appartenenza</w:t>
      </w:r>
      <w:r w:rsidRPr="00561B24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degli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interessati.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punteggi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esigenze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famiglia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 alle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lettere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C),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D)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sono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cumulabili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fra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loro.</w:t>
      </w:r>
    </w:p>
    <w:p w:rsidR="00561B24" w:rsidRPr="00561B24" w:rsidRDefault="00561B24" w:rsidP="00561B24">
      <w:pPr>
        <w:spacing w:before="6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spacing w:line="276" w:lineRule="auto"/>
        <w:ind w:right="215"/>
        <w:jc w:val="both"/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(5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bis)</w:t>
      </w:r>
      <w:r w:rsidRPr="00561B24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soli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trasferimenti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domanda,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situazioni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cui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al</w:t>
      </w:r>
      <w:r w:rsidRPr="00561B24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presente</w:t>
      </w:r>
      <w:r w:rsidRPr="00561B24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titolo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non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valutano</w:t>
      </w:r>
      <w:r w:rsidRPr="00561B24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</w:t>
      </w:r>
      <w:r w:rsidRPr="00561B24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trasferimenti</w:t>
      </w:r>
      <w:r w:rsidRPr="00561B24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nell’ambito</w:t>
      </w:r>
      <w:r w:rsidRPr="00561B24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stessa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 (per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sede si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intende “comune”).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rPr>
          <w:rFonts w:ascii="Tahoma" w:eastAsia="Tahoma" w:hAnsi="Tahoma" w:cs="Tahoma"/>
          <w:sz w:val="18"/>
          <w:szCs w:val="18"/>
        </w:rPr>
      </w:pPr>
      <w:r w:rsidRPr="00561B24">
        <w:rPr>
          <w:rFonts w:ascii="Tahoma" w:eastAsia="Tahoma" w:hAnsi="Tahoma" w:cs="Tahoma"/>
          <w:sz w:val="18"/>
          <w:szCs w:val="18"/>
        </w:rPr>
        <w:t>(5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 w:rsidRPr="00561B24">
        <w:rPr>
          <w:rFonts w:ascii="Tahoma" w:eastAsia="Tahoma" w:hAnsi="Tahoma" w:cs="Tahoma"/>
          <w:sz w:val="18"/>
          <w:szCs w:val="18"/>
        </w:rPr>
        <w:t>ter</w:t>
      </w:r>
      <w:proofErr w:type="spellEnd"/>
      <w:r w:rsidRPr="00561B24">
        <w:rPr>
          <w:rFonts w:ascii="Tahoma" w:eastAsia="Tahoma" w:hAnsi="Tahoma" w:cs="Tahoma"/>
          <w:sz w:val="18"/>
          <w:szCs w:val="18"/>
        </w:rPr>
        <w:t>)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sensi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della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legge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76/2016</w:t>
      </w:r>
      <w:r w:rsidRPr="00561B24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per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coniuge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si</w:t>
      </w:r>
      <w:r w:rsidRPr="00561B24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intende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anche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la</w:t>
      </w:r>
      <w:r w:rsidRPr="00561B24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parte</w:t>
      </w:r>
      <w:r w:rsidRPr="00561B24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561B24">
        <w:rPr>
          <w:rFonts w:ascii="Tahoma" w:eastAsia="Tahoma" w:hAnsi="Tahoma" w:cs="Tahoma"/>
          <w:sz w:val="18"/>
          <w:szCs w:val="18"/>
        </w:rPr>
        <w:t>dell’unione civile.</w:t>
      </w:r>
    </w:p>
    <w:p w:rsidR="00561B24" w:rsidRPr="00561B24" w:rsidRDefault="00561B24" w:rsidP="00561B24">
      <w:pPr>
        <w:spacing w:before="2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58"/>
        </w:tabs>
        <w:spacing w:before="1" w:line="276" w:lineRule="auto"/>
        <w:ind w:right="214" w:firstLine="55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anche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figli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che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compiono</w:t>
      </w:r>
      <w:r w:rsidRPr="00561B24">
        <w:rPr>
          <w:rFonts w:ascii="Tahoma" w:eastAsia="Tahoma" w:hAnsi="Tahoma" w:cs="Tahoma"/>
          <w:spacing w:val="-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6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18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anni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1°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gennaio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31</w:t>
      </w:r>
      <w:r w:rsidRPr="00561B24">
        <w:rPr>
          <w:rFonts w:ascii="Tahoma" w:eastAsia="Tahoma" w:hAnsi="Tahoma" w:cs="Tahoma"/>
          <w:spacing w:val="-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dicembre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dell'anno</w:t>
      </w:r>
      <w:r w:rsidRPr="00561B24">
        <w:rPr>
          <w:rFonts w:ascii="Tahoma" w:eastAsia="Tahoma" w:hAnsi="Tahoma" w:cs="Tahoma"/>
          <w:spacing w:val="-5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effettua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trasferimento.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06"/>
        </w:tabs>
        <w:ind w:left="405" w:hanging="294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valutazione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attribuita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seguenti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casi:</w:t>
      </w:r>
    </w:p>
    <w:p w:rsidR="00561B24" w:rsidRPr="00561B24" w:rsidRDefault="00561B24" w:rsidP="00561B24">
      <w:pPr>
        <w:spacing w:before="3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1"/>
          <w:numId w:val="14"/>
        </w:numPr>
        <w:tabs>
          <w:tab w:val="left" w:pos="834"/>
        </w:tabs>
        <w:ind w:hanging="361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figlio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disabile,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genitore,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ricoverati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permanentemente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cura;</w:t>
      </w:r>
    </w:p>
    <w:p w:rsidR="00561B24" w:rsidRPr="00561B24" w:rsidRDefault="00561B24" w:rsidP="00561B24">
      <w:pPr>
        <w:spacing w:before="4"/>
        <w:rPr>
          <w:rFonts w:ascii="Tahoma" w:eastAsia="Tahoma" w:hAnsi="Tahoma" w:cs="Tahoma"/>
          <w:sz w:val="19"/>
          <w:szCs w:val="18"/>
        </w:rPr>
      </w:pPr>
    </w:p>
    <w:p w:rsidR="00561B24" w:rsidRPr="00561B24" w:rsidRDefault="00561B24" w:rsidP="00561B24">
      <w:pPr>
        <w:numPr>
          <w:ilvl w:val="1"/>
          <w:numId w:val="14"/>
        </w:numPr>
        <w:tabs>
          <w:tab w:val="left" w:pos="834"/>
        </w:tabs>
        <w:spacing w:before="1" w:line="276" w:lineRule="auto"/>
        <w:ind w:right="22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figlio</w:t>
      </w:r>
      <w:r w:rsidRPr="00561B24">
        <w:rPr>
          <w:rFonts w:ascii="Tahoma" w:eastAsia="Tahoma" w:hAnsi="Tahoma" w:cs="Tahoma"/>
          <w:spacing w:val="38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disabile,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ovvero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coniuge,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genitore,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bisognosi</w:t>
      </w:r>
      <w:r w:rsidRPr="00561B24">
        <w:rPr>
          <w:rFonts w:ascii="Tahoma" w:eastAsia="Tahoma" w:hAnsi="Tahoma" w:cs="Tahoma"/>
          <w:spacing w:val="34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5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cure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continuative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presso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istituto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36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cura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tali</w:t>
      </w:r>
      <w:r w:rsidRPr="00561B24">
        <w:rPr>
          <w:rFonts w:ascii="Tahoma" w:eastAsia="Tahoma" w:hAnsi="Tahoma" w:cs="Tahoma"/>
          <w:spacing w:val="37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da</w:t>
      </w:r>
      <w:r w:rsidRPr="00561B24">
        <w:rPr>
          <w:rFonts w:ascii="Tahoma" w:eastAsia="Tahoma" w:hAnsi="Tahoma" w:cs="Tahoma"/>
          <w:spacing w:val="-5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comportare</w:t>
      </w:r>
      <w:r w:rsidRPr="00561B24">
        <w:rPr>
          <w:rFonts w:ascii="Tahoma" w:eastAsia="Tahoma" w:hAnsi="Tahoma" w:cs="Tahoma"/>
          <w:spacing w:val="-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la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necessità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-3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risiedere nella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 dell'istituto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medesimo.</w:t>
      </w:r>
    </w:p>
    <w:p w:rsidR="00561B24" w:rsidRPr="00561B24" w:rsidRDefault="00561B24" w:rsidP="00561B24">
      <w:pPr>
        <w:spacing w:before="5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73"/>
        </w:tabs>
        <w:spacing w:line="276" w:lineRule="auto"/>
        <w:ind w:right="215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Per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l'attribuzione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gli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interessati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devono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produrre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una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dichiarazione,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in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carta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libera,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rilasciata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rispettivamente dal medico di fiducia o dal responsabile delle strutture, abilitate ai sensi del D.P.R. 309/90, attestante 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partecipazione dei figli tossicodipendenti ad un programma terapeutico e socio-riabilitativo comportante di necessità 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domicilio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nella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sede dei</w:t>
      </w:r>
      <w:r w:rsidRPr="00561B24">
        <w:rPr>
          <w:rFonts w:ascii="Tahoma" w:eastAsia="Tahoma" w:hAnsi="Tahoma" w:cs="Tahoma"/>
          <w:spacing w:val="-2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genitori.</w:t>
      </w:r>
    </w:p>
    <w:p w:rsidR="00561B24" w:rsidRPr="00561B24" w:rsidRDefault="00561B24" w:rsidP="00561B24">
      <w:pPr>
        <w:spacing w:before="8"/>
        <w:rPr>
          <w:rFonts w:ascii="Tahoma" w:eastAsia="Tahoma" w:hAnsi="Tahoma" w:cs="Tahoma"/>
          <w:sz w:val="16"/>
          <w:szCs w:val="18"/>
        </w:rPr>
      </w:pPr>
    </w:p>
    <w:p w:rsidR="00561B24" w:rsidRPr="00561B24" w:rsidRDefault="00561B24" w:rsidP="00561B24">
      <w:pPr>
        <w:numPr>
          <w:ilvl w:val="0"/>
          <w:numId w:val="14"/>
        </w:numPr>
        <w:tabs>
          <w:tab w:val="left" w:pos="480"/>
        </w:tabs>
        <w:spacing w:line="276" w:lineRule="auto"/>
        <w:ind w:right="215" w:firstLine="0"/>
        <w:rPr>
          <w:rFonts w:ascii="Tahoma" w:eastAsia="Tahoma" w:hAnsi="Tahoma" w:cs="Tahoma"/>
          <w:sz w:val="18"/>
        </w:rPr>
      </w:pPr>
      <w:r w:rsidRPr="00561B24">
        <w:rPr>
          <w:rFonts w:ascii="Tahoma" w:eastAsia="Tahoma" w:hAnsi="Tahoma" w:cs="Tahoma"/>
          <w:sz w:val="18"/>
        </w:rPr>
        <w:t>Il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punteggio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è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attribuito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esclusivamente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personale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appartenente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al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profilo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professionale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di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responsabile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amministrativo/direttore dei servizi generali ed amministrativi. Il punteggio è attribuito anche per l'inclusione nella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graduatoria di merito dei concorsi riservati di cui all'art.557 decreto legislativo 297/94 e all’art. 9 del CCNI 3 dicembre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2009. Il punteggio è attribuito anche al personale transitato dagli Enti Locali ai sensi dell’art. 8, comma 3, della L. n.</w:t>
      </w:r>
      <w:r w:rsidRPr="00561B24">
        <w:rPr>
          <w:rFonts w:ascii="Tahoma" w:eastAsia="Tahoma" w:hAnsi="Tahoma" w:cs="Tahoma"/>
          <w:spacing w:val="1"/>
          <w:sz w:val="18"/>
        </w:rPr>
        <w:t xml:space="preserve"> </w:t>
      </w:r>
      <w:r w:rsidRPr="00561B24">
        <w:rPr>
          <w:rFonts w:ascii="Tahoma" w:eastAsia="Tahoma" w:hAnsi="Tahoma" w:cs="Tahoma"/>
          <w:sz w:val="18"/>
        </w:rPr>
        <w:t>124/99.</w:t>
      </w:r>
    </w:p>
    <w:p w:rsidR="00561B24" w:rsidRPr="00561B24" w:rsidRDefault="00561B24" w:rsidP="00561B24">
      <w:pPr>
        <w:spacing w:before="7"/>
        <w:rPr>
          <w:rFonts w:ascii="Tahoma" w:eastAsia="Tahoma" w:hAnsi="Tahoma" w:cs="Tahoma"/>
          <w:sz w:val="16"/>
          <w:szCs w:val="18"/>
        </w:rPr>
      </w:pPr>
    </w:p>
    <w:p w:rsidR="00EB6FBA" w:rsidRDefault="00561B24" w:rsidP="00561B24">
      <w:pPr>
        <w:numPr>
          <w:ilvl w:val="0"/>
          <w:numId w:val="14"/>
        </w:numPr>
        <w:tabs>
          <w:tab w:val="left" w:pos="557"/>
        </w:tabs>
        <w:spacing w:before="80"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EB6FBA">
        <w:rPr>
          <w:rFonts w:ascii="Tahoma" w:eastAsia="Tahoma" w:hAnsi="Tahoma" w:cs="Tahoma"/>
          <w:sz w:val="18"/>
        </w:rPr>
        <w:t>Il punteggio è attribuito al personale appartenente a profilo professionale diverso da quello di responsabile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amministrativo/direttore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dei</w:t>
      </w:r>
      <w:r w:rsidRPr="00EB6FBA">
        <w:rPr>
          <w:rFonts w:ascii="Tahoma" w:eastAsia="Tahoma" w:hAnsi="Tahoma" w:cs="Tahoma"/>
          <w:spacing w:val="-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servizi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generali</w:t>
      </w:r>
      <w:r w:rsidRPr="00EB6FBA">
        <w:rPr>
          <w:rFonts w:ascii="Tahoma" w:eastAsia="Tahoma" w:hAnsi="Tahoma" w:cs="Tahoma"/>
          <w:spacing w:val="-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ed</w:t>
      </w:r>
      <w:r w:rsidRPr="00EB6FBA">
        <w:rPr>
          <w:rFonts w:ascii="Tahoma" w:eastAsia="Tahoma" w:hAnsi="Tahoma" w:cs="Tahoma"/>
          <w:spacing w:val="-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amministrativi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ed</w:t>
      </w:r>
      <w:r w:rsidRPr="00EB6FBA">
        <w:rPr>
          <w:rFonts w:ascii="Tahoma" w:eastAsia="Tahoma" w:hAnsi="Tahoma" w:cs="Tahoma"/>
          <w:spacing w:val="-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è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attribuito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</w:t>
      </w:r>
      <w:r w:rsidRPr="00EB6FBA">
        <w:rPr>
          <w:rFonts w:ascii="Tahoma" w:eastAsia="Tahoma" w:hAnsi="Tahoma" w:cs="Tahoma"/>
          <w:spacing w:val="-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l'inclusione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nella</w:t>
      </w:r>
      <w:r w:rsidRPr="00EB6FBA">
        <w:rPr>
          <w:rFonts w:ascii="Tahoma" w:eastAsia="Tahoma" w:hAnsi="Tahoma" w:cs="Tahoma"/>
          <w:spacing w:val="-10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graduatoria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-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merito</w:t>
      </w:r>
      <w:r w:rsidRPr="00EB6FBA">
        <w:rPr>
          <w:rFonts w:ascii="Tahoma" w:eastAsia="Tahoma" w:hAnsi="Tahoma" w:cs="Tahoma"/>
          <w:spacing w:val="-9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dei</w:t>
      </w:r>
      <w:r w:rsidRPr="00EB6FBA">
        <w:rPr>
          <w:rFonts w:ascii="Tahoma" w:eastAsia="Tahoma" w:hAnsi="Tahoma" w:cs="Tahoma"/>
          <w:spacing w:val="-5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concorsi</w:t>
      </w:r>
      <w:r w:rsidRPr="00EB6FBA">
        <w:rPr>
          <w:rFonts w:ascii="Tahoma" w:eastAsia="Tahoma" w:hAnsi="Tahoma" w:cs="Tahoma"/>
          <w:spacing w:val="-5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posti,</w:t>
      </w:r>
      <w:r w:rsidRPr="00EB6FBA">
        <w:rPr>
          <w:rFonts w:ascii="Tahoma" w:eastAsia="Tahoma" w:hAnsi="Tahoma" w:cs="Tahoma"/>
          <w:spacing w:val="-5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nella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scuola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statale,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personale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ATA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livello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o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area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superiore,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sia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ordinari</w:t>
      </w:r>
      <w:r w:rsidRPr="00EB6FBA">
        <w:rPr>
          <w:rFonts w:ascii="Tahoma" w:eastAsia="Tahoma" w:hAnsi="Tahoma" w:cs="Tahoma"/>
          <w:spacing w:val="-5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che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riservati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esami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o</w:t>
      </w:r>
      <w:r w:rsidRPr="00EB6FBA">
        <w:rPr>
          <w:rFonts w:ascii="Tahoma" w:eastAsia="Tahoma" w:hAnsi="Tahoma" w:cs="Tahoma"/>
          <w:spacing w:val="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</w:t>
      </w:r>
      <w:r w:rsidRPr="00EB6FBA">
        <w:rPr>
          <w:rFonts w:ascii="Tahoma" w:eastAsia="Tahoma" w:hAnsi="Tahoma" w:cs="Tahoma"/>
          <w:spacing w:val="-5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esami e titoli. Il punteggio è attribuito anche al personale incluso nelle graduatorie per la mobilità professionale in profilo</w:t>
      </w:r>
      <w:r w:rsidRPr="00EB6FBA">
        <w:rPr>
          <w:rFonts w:ascii="Tahoma" w:eastAsia="Tahoma" w:hAnsi="Tahoma" w:cs="Tahoma"/>
          <w:spacing w:val="-5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professionale superiore rispetto a quello di attuale appartenenza di cui all’art. 9 del CCNI 3 dicembre 2009 nonché al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personale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transitato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dagli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Enti</w:t>
      </w:r>
      <w:r w:rsidRPr="00EB6FBA">
        <w:rPr>
          <w:rFonts w:ascii="Tahoma" w:eastAsia="Tahoma" w:hAnsi="Tahoma" w:cs="Tahoma"/>
          <w:spacing w:val="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Locali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ai sensi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dell’art.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8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comma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3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della L.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n.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124/99.</w:t>
      </w:r>
    </w:p>
    <w:p w:rsidR="00EB6FBA" w:rsidRDefault="00EB6FBA" w:rsidP="00EB6FBA">
      <w:pPr>
        <w:pStyle w:val="Paragrafoelenco"/>
        <w:rPr>
          <w:rFonts w:ascii="Tahoma" w:eastAsia="Tahoma" w:hAnsi="Tahoma" w:cs="Tahoma"/>
          <w:sz w:val="18"/>
        </w:rPr>
      </w:pPr>
    </w:p>
    <w:p w:rsidR="00561B24" w:rsidRDefault="00561B24" w:rsidP="00561B24">
      <w:pPr>
        <w:numPr>
          <w:ilvl w:val="0"/>
          <w:numId w:val="14"/>
        </w:numPr>
        <w:tabs>
          <w:tab w:val="left" w:pos="557"/>
        </w:tabs>
        <w:spacing w:before="80" w:line="276" w:lineRule="auto"/>
        <w:ind w:right="212" w:firstLine="0"/>
        <w:jc w:val="both"/>
        <w:rPr>
          <w:rFonts w:ascii="Tahoma" w:eastAsia="Tahoma" w:hAnsi="Tahoma" w:cs="Tahoma"/>
          <w:sz w:val="18"/>
        </w:rPr>
      </w:pPr>
      <w:r w:rsidRPr="00EB6FBA">
        <w:rPr>
          <w:rFonts w:ascii="Tahoma" w:eastAsia="Tahoma" w:hAnsi="Tahoma" w:cs="Tahoma"/>
          <w:sz w:val="18"/>
        </w:rPr>
        <w:t>Il servizio prestato in qualità di incaricato ex art. 5 dell’Accordo ARAN – OOSS 8.3.2002 e ex art. 58, del CCNL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24.7.2003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ex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art.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59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CCNL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del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29/11/2007,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è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da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valutare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con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lo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stesso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punteggio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previsto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per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il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servizio</w:t>
      </w:r>
      <w:r w:rsidRPr="00EB6FBA">
        <w:rPr>
          <w:rFonts w:ascii="Tahoma" w:eastAsia="Tahoma" w:hAnsi="Tahoma" w:cs="Tahoma"/>
          <w:spacing w:val="-7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non</w:t>
      </w:r>
      <w:r w:rsidRPr="00EB6FBA">
        <w:rPr>
          <w:rFonts w:ascii="Tahoma" w:eastAsia="Tahoma" w:hAnsi="Tahoma" w:cs="Tahoma"/>
          <w:spacing w:val="-6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di</w:t>
      </w:r>
      <w:r w:rsidRPr="00EB6FBA">
        <w:rPr>
          <w:rFonts w:ascii="Tahoma" w:eastAsia="Tahoma" w:hAnsi="Tahoma" w:cs="Tahoma"/>
          <w:spacing w:val="-8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ruolo.</w:t>
      </w:r>
      <w:r w:rsidRPr="00EB6FBA">
        <w:rPr>
          <w:rFonts w:ascii="Tahoma" w:eastAsia="Tahoma" w:hAnsi="Tahoma" w:cs="Tahoma"/>
          <w:spacing w:val="-5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Tale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servizio,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qualora abbia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avuto</w:t>
      </w:r>
      <w:r w:rsidRPr="00EB6FBA">
        <w:rPr>
          <w:rFonts w:ascii="Tahoma" w:eastAsia="Tahoma" w:hAnsi="Tahoma" w:cs="Tahoma"/>
          <w:spacing w:val="-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una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durata</w:t>
      </w:r>
      <w:r w:rsidRPr="00EB6FBA">
        <w:rPr>
          <w:rFonts w:ascii="Tahoma" w:eastAsia="Tahoma" w:hAnsi="Tahoma" w:cs="Tahoma"/>
          <w:spacing w:val="-3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superiore a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180</w:t>
      </w:r>
      <w:r w:rsidRPr="00EB6FBA">
        <w:rPr>
          <w:rFonts w:ascii="Tahoma" w:eastAsia="Tahoma" w:hAnsi="Tahoma" w:cs="Tahoma"/>
          <w:spacing w:val="-2"/>
          <w:sz w:val="18"/>
        </w:rPr>
        <w:t xml:space="preserve"> </w:t>
      </w:r>
      <w:proofErr w:type="spellStart"/>
      <w:r w:rsidRPr="00EB6FBA">
        <w:rPr>
          <w:rFonts w:ascii="Tahoma" w:eastAsia="Tahoma" w:hAnsi="Tahoma" w:cs="Tahoma"/>
          <w:sz w:val="18"/>
        </w:rPr>
        <w:t>gg</w:t>
      </w:r>
      <w:proofErr w:type="spellEnd"/>
      <w:r w:rsidRPr="00EB6FBA">
        <w:rPr>
          <w:rFonts w:ascii="Tahoma" w:eastAsia="Tahoma" w:hAnsi="Tahoma" w:cs="Tahoma"/>
          <w:sz w:val="18"/>
        </w:rPr>
        <w:t>,</w:t>
      </w:r>
      <w:r w:rsidRPr="00EB6FBA">
        <w:rPr>
          <w:rFonts w:ascii="Tahoma" w:eastAsia="Tahoma" w:hAnsi="Tahoma" w:cs="Tahoma"/>
          <w:spacing w:val="1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interrompe la</w:t>
      </w:r>
      <w:r w:rsidRPr="00EB6FBA">
        <w:rPr>
          <w:rFonts w:ascii="Tahoma" w:eastAsia="Tahoma" w:hAnsi="Tahoma" w:cs="Tahoma"/>
          <w:spacing w:val="-4"/>
          <w:sz w:val="18"/>
        </w:rPr>
        <w:t xml:space="preserve"> </w:t>
      </w:r>
      <w:r w:rsidRPr="00EB6FBA">
        <w:rPr>
          <w:rFonts w:ascii="Tahoma" w:eastAsia="Tahoma" w:hAnsi="Tahoma" w:cs="Tahoma"/>
          <w:sz w:val="18"/>
        </w:rPr>
        <w:t>continuità.</w:t>
      </w:r>
    </w:p>
    <w:p w:rsidR="00EB6FBA" w:rsidRDefault="00EB6FBA" w:rsidP="00EB6FBA">
      <w:pPr>
        <w:pStyle w:val="Paragrafoelenco"/>
        <w:rPr>
          <w:rFonts w:ascii="Tahoma" w:eastAsia="Tahoma" w:hAnsi="Tahoma" w:cs="Tahoma"/>
          <w:sz w:val="18"/>
        </w:rPr>
      </w:pPr>
    </w:p>
    <w:p w:rsidR="00EB6FBA" w:rsidRPr="00EB6FBA" w:rsidRDefault="00EB6FBA" w:rsidP="00EB6FBA">
      <w:pPr>
        <w:tabs>
          <w:tab w:val="left" w:pos="557"/>
        </w:tabs>
        <w:spacing w:before="80" w:line="276" w:lineRule="auto"/>
        <w:ind w:left="112" w:right="212"/>
        <w:jc w:val="both"/>
        <w:rPr>
          <w:rFonts w:ascii="Tahoma" w:eastAsia="Tahoma" w:hAnsi="Tahoma" w:cs="Tahoma"/>
          <w:sz w:val="18"/>
        </w:rPr>
      </w:pPr>
    </w:p>
    <w:p w:rsidR="000101D1" w:rsidRDefault="008A0519">
      <w:pPr>
        <w:tabs>
          <w:tab w:val="left" w:pos="6959"/>
        </w:tabs>
        <w:spacing w:before="198"/>
        <w:ind w:left="239"/>
        <w:rPr>
          <w:sz w:val="19"/>
        </w:rPr>
      </w:pPr>
      <w:r>
        <w:rPr>
          <w:rFonts w:ascii="Arial"/>
          <w:b/>
        </w:rPr>
        <w:t>Si Allega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101D1" w:rsidRDefault="00807CA2">
      <w:pPr>
        <w:pStyle w:val="Corpodeltesto"/>
        <w:spacing w:before="1"/>
        <w:ind w:left="0"/>
        <w:rPr>
          <w:sz w:val="27"/>
        </w:rPr>
      </w:pPr>
      <w:r w:rsidRPr="00807CA2">
        <w:rPr>
          <w:noProof/>
          <w:lang w:eastAsia="it-IT"/>
        </w:rPr>
        <w:pict>
          <v:shape id="Freeform 4" o:spid="_x0000_s1026" style="position:absolute;margin-left:79.95pt;margin-top:17.75pt;width:30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" path="m,l6094,e" filled="f" strokeweight=".14056mm">
            <v:path arrowok="t" o:connecttype="custom" o:connectlocs="0,0;3869690,0" o:connectangles="0,0"/>
            <w10:wrap type="topAndBottom" anchorx="page"/>
          </v:shape>
        </w:pict>
      </w:r>
      <w:r w:rsidRPr="00807CA2">
        <w:rPr>
          <w:noProof/>
          <w:lang w:eastAsia="it-IT"/>
        </w:rPr>
        <w:pict>
          <v:shape id="Freeform 3" o:spid="_x0000_s1028" style="position:absolute;margin-left:79.95pt;margin-top:34.9pt;width:30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" path="m,l6094,e" filled="f" strokeweight=".14056mm">
            <v:path arrowok="t" o:connecttype="custom" o:connectlocs="0,0;3869690,0" o:connectangles="0,0"/>
            <w10:wrap type="topAndBottom" anchorx="page"/>
          </v:shape>
        </w:pict>
      </w:r>
      <w:r w:rsidRPr="00807CA2">
        <w:rPr>
          <w:noProof/>
          <w:lang w:eastAsia="it-IT"/>
        </w:rPr>
        <w:pict>
          <v:shape id="Freeform 2" o:spid="_x0000_s1027" style="position:absolute;margin-left:79.95pt;margin-top:52.2pt;width:30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" path="m,l6094,e" filled="f" strokeweight=".14056mm">
            <v:path arrowok="t" o:connecttype="custom" o:connectlocs="0,0;3869690,0" o:connectangles="0,0"/>
            <w10:wrap type="topAndBottom" anchorx="page"/>
          </v:shape>
        </w:pict>
      </w:r>
    </w:p>
    <w:p w:rsidR="000101D1" w:rsidRDefault="000101D1">
      <w:pPr>
        <w:pStyle w:val="Corpodeltesto"/>
        <w:spacing w:before="2"/>
        <w:ind w:left="0"/>
        <w:rPr>
          <w:sz w:val="23"/>
        </w:rPr>
      </w:pPr>
    </w:p>
    <w:p w:rsidR="000101D1" w:rsidRDefault="000101D1">
      <w:pPr>
        <w:pStyle w:val="Corpodeltesto"/>
        <w:spacing w:before="5"/>
        <w:ind w:left="0"/>
        <w:rPr>
          <w:sz w:val="23"/>
        </w:rPr>
      </w:pPr>
    </w:p>
    <w:p w:rsidR="000101D1" w:rsidRDefault="000101D1">
      <w:pPr>
        <w:pStyle w:val="Corpodeltesto"/>
        <w:ind w:left="0"/>
        <w:rPr>
          <w:sz w:val="20"/>
        </w:rPr>
      </w:pPr>
    </w:p>
    <w:p w:rsidR="000101D1" w:rsidRDefault="000101D1">
      <w:pPr>
        <w:pStyle w:val="Corpodeltesto"/>
        <w:spacing w:before="3"/>
        <w:ind w:left="0"/>
        <w:rPr>
          <w:sz w:val="19"/>
        </w:rPr>
      </w:pPr>
    </w:p>
    <w:p w:rsidR="000101D1" w:rsidRDefault="008A0519">
      <w:pPr>
        <w:tabs>
          <w:tab w:val="left" w:pos="2730"/>
        </w:tabs>
        <w:spacing w:before="93"/>
        <w:ind w:left="2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8A0519">
      <w:pPr>
        <w:tabs>
          <w:tab w:val="left" w:pos="10737"/>
        </w:tabs>
        <w:ind w:left="82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w w:val="8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101D1" w:rsidRDefault="000101D1" w:rsidP="00561B24">
      <w:pPr>
        <w:pStyle w:val="Titolo1"/>
      </w:pPr>
    </w:p>
    <w:sectPr w:rsidR="000101D1" w:rsidSect="00561B24">
      <w:footerReference w:type="default" r:id="rId7"/>
      <w:pgSz w:w="11900" w:h="16850"/>
      <w:pgMar w:top="1600" w:right="380" w:bottom="740" w:left="620" w:header="0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2" w:rsidRDefault="00CE7362">
      <w:r>
        <w:separator/>
      </w:r>
    </w:p>
  </w:endnote>
  <w:endnote w:type="continuationSeparator" w:id="0">
    <w:p w:rsidR="00CE7362" w:rsidRDefault="00CE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D1" w:rsidRDefault="00807CA2">
    <w:pPr>
      <w:pStyle w:val="Corpodeltesto"/>
      <w:spacing w:line="14" w:lineRule="auto"/>
      <w:ind w:left="0"/>
      <w:rPr>
        <w:sz w:val="20"/>
      </w:rPr>
    </w:pPr>
    <w:r w:rsidRPr="00807CA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299.45pt;margin-top:803.7pt;width:1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" filled="f" stroked="f">
          <v:textbox inset="0,0,0,0">
            <w:txbxContent>
              <w:p w:rsidR="000101D1" w:rsidRDefault="00807CA2">
                <w:pPr>
                  <w:spacing w:before="8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A051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6FBA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2" w:rsidRDefault="00CE7362">
      <w:r>
        <w:separator/>
      </w:r>
    </w:p>
  </w:footnote>
  <w:footnote w:type="continuationSeparator" w:id="0">
    <w:p w:rsidR="00CE7362" w:rsidRDefault="00CE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04"/>
    <w:multiLevelType w:val="hybridMultilevel"/>
    <w:tmpl w:val="D886219C"/>
    <w:lvl w:ilvl="0" w:tplc="E99C9602">
      <w:start w:val="1"/>
      <w:numFmt w:val="upperRoman"/>
      <w:lvlText w:val="%1)"/>
      <w:lvlJc w:val="left"/>
      <w:pPr>
        <w:ind w:left="69" w:hanging="21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7974C90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036F786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70A6D60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564AC6F6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71A68CC0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2880379C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FDC078E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161EDA1A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1">
    <w:nsid w:val="0B352F04"/>
    <w:multiLevelType w:val="hybridMultilevel"/>
    <w:tmpl w:val="C566509A"/>
    <w:lvl w:ilvl="0" w:tplc="9FC0367C">
      <w:start w:val="1"/>
      <w:numFmt w:val="decimal"/>
      <w:lvlText w:val="(%1)"/>
      <w:lvlJc w:val="left"/>
      <w:pPr>
        <w:ind w:left="405" w:hanging="29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CEEEDC8">
      <w:numFmt w:val="bullet"/>
      <w:lvlText w:val="•"/>
      <w:lvlJc w:val="left"/>
      <w:pPr>
        <w:ind w:left="1356" w:hanging="293"/>
      </w:pPr>
      <w:rPr>
        <w:rFonts w:hint="default"/>
        <w:lang w:val="it-IT" w:eastAsia="en-US" w:bidi="ar-SA"/>
      </w:rPr>
    </w:lvl>
    <w:lvl w:ilvl="2" w:tplc="9A00610A">
      <w:numFmt w:val="bullet"/>
      <w:lvlText w:val="•"/>
      <w:lvlJc w:val="left"/>
      <w:pPr>
        <w:ind w:left="2313" w:hanging="293"/>
      </w:pPr>
      <w:rPr>
        <w:rFonts w:hint="default"/>
        <w:lang w:val="it-IT" w:eastAsia="en-US" w:bidi="ar-SA"/>
      </w:rPr>
    </w:lvl>
    <w:lvl w:ilvl="3" w:tplc="4B48911C">
      <w:numFmt w:val="bullet"/>
      <w:lvlText w:val="•"/>
      <w:lvlJc w:val="left"/>
      <w:pPr>
        <w:ind w:left="3269" w:hanging="293"/>
      </w:pPr>
      <w:rPr>
        <w:rFonts w:hint="default"/>
        <w:lang w:val="it-IT" w:eastAsia="en-US" w:bidi="ar-SA"/>
      </w:rPr>
    </w:lvl>
    <w:lvl w:ilvl="4" w:tplc="85B4D364">
      <w:numFmt w:val="bullet"/>
      <w:lvlText w:val="•"/>
      <w:lvlJc w:val="left"/>
      <w:pPr>
        <w:ind w:left="4226" w:hanging="293"/>
      </w:pPr>
      <w:rPr>
        <w:rFonts w:hint="default"/>
        <w:lang w:val="it-IT" w:eastAsia="en-US" w:bidi="ar-SA"/>
      </w:rPr>
    </w:lvl>
    <w:lvl w:ilvl="5" w:tplc="6562DDE8">
      <w:numFmt w:val="bullet"/>
      <w:lvlText w:val="•"/>
      <w:lvlJc w:val="left"/>
      <w:pPr>
        <w:ind w:left="5183" w:hanging="293"/>
      </w:pPr>
      <w:rPr>
        <w:rFonts w:hint="default"/>
        <w:lang w:val="it-IT" w:eastAsia="en-US" w:bidi="ar-SA"/>
      </w:rPr>
    </w:lvl>
    <w:lvl w:ilvl="6" w:tplc="9C107984">
      <w:numFmt w:val="bullet"/>
      <w:lvlText w:val="•"/>
      <w:lvlJc w:val="left"/>
      <w:pPr>
        <w:ind w:left="6139" w:hanging="293"/>
      </w:pPr>
      <w:rPr>
        <w:rFonts w:hint="default"/>
        <w:lang w:val="it-IT" w:eastAsia="en-US" w:bidi="ar-SA"/>
      </w:rPr>
    </w:lvl>
    <w:lvl w:ilvl="7" w:tplc="4760A6D8">
      <w:numFmt w:val="bullet"/>
      <w:lvlText w:val="•"/>
      <w:lvlJc w:val="left"/>
      <w:pPr>
        <w:ind w:left="7096" w:hanging="293"/>
      </w:pPr>
      <w:rPr>
        <w:rFonts w:hint="default"/>
        <w:lang w:val="it-IT" w:eastAsia="en-US" w:bidi="ar-SA"/>
      </w:rPr>
    </w:lvl>
    <w:lvl w:ilvl="8" w:tplc="5AB89708">
      <w:numFmt w:val="bullet"/>
      <w:lvlText w:val="•"/>
      <w:lvlJc w:val="left"/>
      <w:pPr>
        <w:ind w:left="8053" w:hanging="293"/>
      </w:pPr>
      <w:rPr>
        <w:rFonts w:hint="default"/>
        <w:lang w:val="it-IT" w:eastAsia="en-US" w:bidi="ar-SA"/>
      </w:rPr>
    </w:lvl>
  </w:abstractNum>
  <w:abstractNum w:abstractNumId="2">
    <w:nsid w:val="0DB4695C"/>
    <w:multiLevelType w:val="hybridMultilevel"/>
    <w:tmpl w:val="648CC8BC"/>
    <w:lvl w:ilvl="0" w:tplc="90FECC20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46305A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49D87406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7DEAFEEE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BD20E6E0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AC083004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8C24CC40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2DC8D170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2C087C78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3">
    <w:nsid w:val="13652ACB"/>
    <w:multiLevelType w:val="hybridMultilevel"/>
    <w:tmpl w:val="D75A2BEA"/>
    <w:lvl w:ilvl="0" w:tplc="094858EC">
      <w:start w:val="1"/>
      <w:numFmt w:val="decimal"/>
      <w:lvlText w:val="(%1)"/>
      <w:lvlJc w:val="left"/>
      <w:pPr>
        <w:ind w:left="112" w:hanging="31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907B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A2C722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5FCA5E30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CD0F8F8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0B9466F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D73A69E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4882329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91CCB8A2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4">
    <w:nsid w:val="1C274DC8"/>
    <w:multiLevelType w:val="hybridMultilevel"/>
    <w:tmpl w:val="8CB0D444"/>
    <w:lvl w:ilvl="0" w:tplc="E4F2D82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F612CF10">
      <w:numFmt w:val="bullet"/>
      <w:lvlText w:val="•"/>
      <w:lvlJc w:val="left"/>
      <w:pPr>
        <w:ind w:left="976" w:hanging="135"/>
      </w:pPr>
      <w:rPr>
        <w:rFonts w:hint="default"/>
        <w:lang w:val="it-IT" w:eastAsia="en-US" w:bidi="ar-SA"/>
      </w:rPr>
    </w:lvl>
    <w:lvl w:ilvl="2" w:tplc="30A0F372">
      <w:numFmt w:val="bullet"/>
      <w:lvlText w:val="•"/>
      <w:lvlJc w:val="left"/>
      <w:pPr>
        <w:ind w:left="1752" w:hanging="135"/>
      </w:pPr>
      <w:rPr>
        <w:rFonts w:hint="default"/>
        <w:lang w:val="it-IT" w:eastAsia="en-US" w:bidi="ar-SA"/>
      </w:rPr>
    </w:lvl>
    <w:lvl w:ilvl="3" w:tplc="EFE6E710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4" w:tplc="0C325E62">
      <w:numFmt w:val="bullet"/>
      <w:lvlText w:val="•"/>
      <w:lvlJc w:val="left"/>
      <w:pPr>
        <w:ind w:left="3305" w:hanging="135"/>
      </w:pPr>
      <w:rPr>
        <w:rFonts w:hint="default"/>
        <w:lang w:val="it-IT" w:eastAsia="en-US" w:bidi="ar-SA"/>
      </w:rPr>
    </w:lvl>
    <w:lvl w:ilvl="5" w:tplc="3BB4EF7C">
      <w:numFmt w:val="bullet"/>
      <w:lvlText w:val="•"/>
      <w:lvlJc w:val="left"/>
      <w:pPr>
        <w:ind w:left="4082" w:hanging="135"/>
      </w:pPr>
      <w:rPr>
        <w:rFonts w:hint="default"/>
        <w:lang w:val="it-IT" w:eastAsia="en-US" w:bidi="ar-SA"/>
      </w:rPr>
    </w:lvl>
    <w:lvl w:ilvl="6" w:tplc="1CC650D6">
      <w:numFmt w:val="bullet"/>
      <w:lvlText w:val="•"/>
      <w:lvlJc w:val="left"/>
      <w:pPr>
        <w:ind w:left="4858" w:hanging="135"/>
      </w:pPr>
      <w:rPr>
        <w:rFonts w:hint="default"/>
        <w:lang w:val="it-IT" w:eastAsia="en-US" w:bidi="ar-SA"/>
      </w:rPr>
    </w:lvl>
    <w:lvl w:ilvl="7" w:tplc="BBD6A084">
      <w:numFmt w:val="bullet"/>
      <w:lvlText w:val="•"/>
      <w:lvlJc w:val="left"/>
      <w:pPr>
        <w:ind w:left="5634" w:hanging="135"/>
      </w:pPr>
      <w:rPr>
        <w:rFonts w:hint="default"/>
        <w:lang w:val="it-IT" w:eastAsia="en-US" w:bidi="ar-SA"/>
      </w:rPr>
    </w:lvl>
    <w:lvl w:ilvl="8" w:tplc="5F000CA8">
      <w:numFmt w:val="bullet"/>
      <w:lvlText w:val="•"/>
      <w:lvlJc w:val="left"/>
      <w:pPr>
        <w:ind w:left="6411" w:hanging="135"/>
      </w:pPr>
      <w:rPr>
        <w:rFonts w:hint="default"/>
        <w:lang w:val="it-IT" w:eastAsia="en-US" w:bidi="ar-SA"/>
      </w:rPr>
    </w:lvl>
  </w:abstractNum>
  <w:abstractNum w:abstractNumId="5">
    <w:nsid w:val="24FE5663"/>
    <w:multiLevelType w:val="hybridMultilevel"/>
    <w:tmpl w:val="C38EAF06"/>
    <w:lvl w:ilvl="0" w:tplc="2402A47E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8A868A8">
      <w:numFmt w:val="bullet"/>
      <w:lvlText w:val="•"/>
      <w:lvlJc w:val="left"/>
      <w:pPr>
        <w:ind w:left="1608" w:hanging="120"/>
      </w:pPr>
      <w:rPr>
        <w:rFonts w:hint="default"/>
        <w:lang w:val="it-IT" w:eastAsia="en-US" w:bidi="ar-SA"/>
      </w:rPr>
    </w:lvl>
    <w:lvl w:ilvl="2" w:tplc="66D6AAE0">
      <w:numFmt w:val="bullet"/>
      <w:lvlText w:val="•"/>
      <w:lvlJc w:val="left"/>
      <w:pPr>
        <w:ind w:left="2537" w:hanging="120"/>
      </w:pPr>
      <w:rPr>
        <w:rFonts w:hint="default"/>
        <w:lang w:val="it-IT" w:eastAsia="en-US" w:bidi="ar-SA"/>
      </w:rPr>
    </w:lvl>
    <w:lvl w:ilvl="3" w:tplc="E138A688">
      <w:numFmt w:val="bullet"/>
      <w:lvlText w:val="•"/>
      <w:lvlJc w:val="left"/>
      <w:pPr>
        <w:ind w:left="3465" w:hanging="120"/>
      </w:pPr>
      <w:rPr>
        <w:rFonts w:hint="default"/>
        <w:lang w:val="it-IT" w:eastAsia="en-US" w:bidi="ar-SA"/>
      </w:rPr>
    </w:lvl>
    <w:lvl w:ilvl="4" w:tplc="533C95E2">
      <w:numFmt w:val="bullet"/>
      <w:lvlText w:val="•"/>
      <w:lvlJc w:val="left"/>
      <w:pPr>
        <w:ind w:left="4394" w:hanging="120"/>
      </w:pPr>
      <w:rPr>
        <w:rFonts w:hint="default"/>
        <w:lang w:val="it-IT" w:eastAsia="en-US" w:bidi="ar-SA"/>
      </w:rPr>
    </w:lvl>
    <w:lvl w:ilvl="5" w:tplc="6980C6B8">
      <w:numFmt w:val="bullet"/>
      <w:lvlText w:val="•"/>
      <w:lvlJc w:val="left"/>
      <w:pPr>
        <w:ind w:left="5323" w:hanging="120"/>
      </w:pPr>
      <w:rPr>
        <w:rFonts w:hint="default"/>
        <w:lang w:val="it-IT" w:eastAsia="en-US" w:bidi="ar-SA"/>
      </w:rPr>
    </w:lvl>
    <w:lvl w:ilvl="6" w:tplc="111CBB7C">
      <w:numFmt w:val="bullet"/>
      <w:lvlText w:val="•"/>
      <w:lvlJc w:val="left"/>
      <w:pPr>
        <w:ind w:left="6251" w:hanging="120"/>
      </w:pPr>
      <w:rPr>
        <w:rFonts w:hint="default"/>
        <w:lang w:val="it-IT" w:eastAsia="en-US" w:bidi="ar-SA"/>
      </w:rPr>
    </w:lvl>
    <w:lvl w:ilvl="7" w:tplc="3064B470">
      <w:numFmt w:val="bullet"/>
      <w:lvlText w:val="•"/>
      <w:lvlJc w:val="left"/>
      <w:pPr>
        <w:ind w:left="7180" w:hanging="120"/>
      </w:pPr>
      <w:rPr>
        <w:rFonts w:hint="default"/>
        <w:lang w:val="it-IT" w:eastAsia="en-US" w:bidi="ar-SA"/>
      </w:rPr>
    </w:lvl>
    <w:lvl w:ilvl="8" w:tplc="D7488A58">
      <w:numFmt w:val="bullet"/>
      <w:lvlText w:val="•"/>
      <w:lvlJc w:val="left"/>
      <w:pPr>
        <w:ind w:left="8109" w:hanging="120"/>
      </w:pPr>
      <w:rPr>
        <w:rFonts w:hint="default"/>
        <w:lang w:val="it-IT" w:eastAsia="en-US" w:bidi="ar-SA"/>
      </w:rPr>
    </w:lvl>
  </w:abstractNum>
  <w:abstractNum w:abstractNumId="6">
    <w:nsid w:val="26276634"/>
    <w:multiLevelType w:val="hybridMultilevel"/>
    <w:tmpl w:val="3154ABCC"/>
    <w:lvl w:ilvl="0" w:tplc="208285B4">
      <w:start w:val="1"/>
      <w:numFmt w:val="upperRoman"/>
      <w:lvlText w:val="%1."/>
      <w:lvlJc w:val="left"/>
      <w:pPr>
        <w:ind w:left="409" w:hanging="17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E8D02B94">
      <w:numFmt w:val="bullet"/>
      <w:lvlText w:val="•"/>
      <w:lvlJc w:val="left"/>
      <w:pPr>
        <w:ind w:left="1449" w:hanging="171"/>
      </w:pPr>
      <w:rPr>
        <w:rFonts w:hint="default"/>
        <w:lang w:val="it-IT" w:eastAsia="en-US" w:bidi="ar-SA"/>
      </w:rPr>
    </w:lvl>
    <w:lvl w:ilvl="2" w:tplc="30E4E43C">
      <w:numFmt w:val="bullet"/>
      <w:lvlText w:val="•"/>
      <w:lvlJc w:val="left"/>
      <w:pPr>
        <w:ind w:left="2499" w:hanging="171"/>
      </w:pPr>
      <w:rPr>
        <w:rFonts w:hint="default"/>
        <w:lang w:val="it-IT" w:eastAsia="en-US" w:bidi="ar-SA"/>
      </w:rPr>
    </w:lvl>
    <w:lvl w:ilvl="3" w:tplc="5B86B3B4">
      <w:numFmt w:val="bullet"/>
      <w:lvlText w:val="•"/>
      <w:lvlJc w:val="left"/>
      <w:pPr>
        <w:ind w:left="3549" w:hanging="171"/>
      </w:pPr>
      <w:rPr>
        <w:rFonts w:hint="default"/>
        <w:lang w:val="it-IT" w:eastAsia="en-US" w:bidi="ar-SA"/>
      </w:rPr>
    </w:lvl>
    <w:lvl w:ilvl="4" w:tplc="86001386">
      <w:numFmt w:val="bullet"/>
      <w:lvlText w:val="•"/>
      <w:lvlJc w:val="left"/>
      <w:pPr>
        <w:ind w:left="4599" w:hanging="171"/>
      </w:pPr>
      <w:rPr>
        <w:rFonts w:hint="default"/>
        <w:lang w:val="it-IT" w:eastAsia="en-US" w:bidi="ar-SA"/>
      </w:rPr>
    </w:lvl>
    <w:lvl w:ilvl="5" w:tplc="68C276F4">
      <w:numFmt w:val="bullet"/>
      <w:lvlText w:val="•"/>
      <w:lvlJc w:val="left"/>
      <w:pPr>
        <w:ind w:left="5649" w:hanging="171"/>
      </w:pPr>
      <w:rPr>
        <w:rFonts w:hint="default"/>
        <w:lang w:val="it-IT" w:eastAsia="en-US" w:bidi="ar-SA"/>
      </w:rPr>
    </w:lvl>
    <w:lvl w:ilvl="6" w:tplc="E6641BFC">
      <w:numFmt w:val="bullet"/>
      <w:lvlText w:val="•"/>
      <w:lvlJc w:val="left"/>
      <w:pPr>
        <w:ind w:left="6699" w:hanging="171"/>
      </w:pPr>
      <w:rPr>
        <w:rFonts w:hint="default"/>
        <w:lang w:val="it-IT" w:eastAsia="en-US" w:bidi="ar-SA"/>
      </w:rPr>
    </w:lvl>
    <w:lvl w:ilvl="7" w:tplc="D35ADAEA">
      <w:numFmt w:val="bullet"/>
      <w:lvlText w:val="•"/>
      <w:lvlJc w:val="left"/>
      <w:pPr>
        <w:ind w:left="7749" w:hanging="171"/>
      </w:pPr>
      <w:rPr>
        <w:rFonts w:hint="default"/>
        <w:lang w:val="it-IT" w:eastAsia="en-US" w:bidi="ar-SA"/>
      </w:rPr>
    </w:lvl>
    <w:lvl w:ilvl="8" w:tplc="06A073B0">
      <w:numFmt w:val="bullet"/>
      <w:lvlText w:val="•"/>
      <w:lvlJc w:val="left"/>
      <w:pPr>
        <w:ind w:left="8799" w:hanging="171"/>
      </w:pPr>
      <w:rPr>
        <w:rFonts w:hint="default"/>
        <w:lang w:val="it-IT" w:eastAsia="en-US" w:bidi="ar-SA"/>
      </w:rPr>
    </w:lvl>
  </w:abstractNum>
  <w:abstractNum w:abstractNumId="7">
    <w:nsid w:val="2CE928AA"/>
    <w:multiLevelType w:val="hybridMultilevel"/>
    <w:tmpl w:val="631A579E"/>
    <w:lvl w:ilvl="0" w:tplc="9D1A6994">
      <w:start w:val="1"/>
      <w:numFmt w:val="decimal"/>
      <w:lvlText w:val="(%1)"/>
      <w:lvlJc w:val="left"/>
      <w:pPr>
        <w:ind w:left="239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0A346">
      <w:numFmt w:val="bullet"/>
      <w:lvlText w:val="•"/>
      <w:lvlJc w:val="left"/>
      <w:pPr>
        <w:ind w:left="1305" w:hanging="327"/>
      </w:pPr>
      <w:rPr>
        <w:rFonts w:hint="default"/>
        <w:lang w:val="it-IT" w:eastAsia="en-US" w:bidi="ar-SA"/>
      </w:rPr>
    </w:lvl>
    <w:lvl w:ilvl="2" w:tplc="5866BEE6">
      <w:numFmt w:val="bullet"/>
      <w:lvlText w:val="•"/>
      <w:lvlJc w:val="left"/>
      <w:pPr>
        <w:ind w:left="2371" w:hanging="327"/>
      </w:pPr>
      <w:rPr>
        <w:rFonts w:hint="default"/>
        <w:lang w:val="it-IT" w:eastAsia="en-US" w:bidi="ar-SA"/>
      </w:rPr>
    </w:lvl>
    <w:lvl w:ilvl="3" w:tplc="FCAACE08">
      <w:numFmt w:val="bullet"/>
      <w:lvlText w:val="•"/>
      <w:lvlJc w:val="left"/>
      <w:pPr>
        <w:ind w:left="3437" w:hanging="327"/>
      </w:pPr>
      <w:rPr>
        <w:rFonts w:hint="default"/>
        <w:lang w:val="it-IT" w:eastAsia="en-US" w:bidi="ar-SA"/>
      </w:rPr>
    </w:lvl>
    <w:lvl w:ilvl="4" w:tplc="A0B02C70">
      <w:numFmt w:val="bullet"/>
      <w:lvlText w:val="•"/>
      <w:lvlJc w:val="left"/>
      <w:pPr>
        <w:ind w:left="4503" w:hanging="327"/>
      </w:pPr>
      <w:rPr>
        <w:rFonts w:hint="default"/>
        <w:lang w:val="it-IT" w:eastAsia="en-US" w:bidi="ar-SA"/>
      </w:rPr>
    </w:lvl>
    <w:lvl w:ilvl="5" w:tplc="3A76118C">
      <w:numFmt w:val="bullet"/>
      <w:lvlText w:val="•"/>
      <w:lvlJc w:val="left"/>
      <w:pPr>
        <w:ind w:left="5569" w:hanging="327"/>
      </w:pPr>
      <w:rPr>
        <w:rFonts w:hint="default"/>
        <w:lang w:val="it-IT" w:eastAsia="en-US" w:bidi="ar-SA"/>
      </w:rPr>
    </w:lvl>
    <w:lvl w:ilvl="6" w:tplc="A33CE522">
      <w:numFmt w:val="bullet"/>
      <w:lvlText w:val="•"/>
      <w:lvlJc w:val="left"/>
      <w:pPr>
        <w:ind w:left="6635" w:hanging="327"/>
      </w:pPr>
      <w:rPr>
        <w:rFonts w:hint="default"/>
        <w:lang w:val="it-IT" w:eastAsia="en-US" w:bidi="ar-SA"/>
      </w:rPr>
    </w:lvl>
    <w:lvl w:ilvl="7" w:tplc="C94CF73A">
      <w:numFmt w:val="bullet"/>
      <w:lvlText w:val="•"/>
      <w:lvlJc w:val="left"/>
      <w:pPr>
        <w:ind w:left="7701" w:hanging="327"/>
      </w:pPr>
      <w:rPr>
        <w:rFonts w:hint="default"/>
        <w:lang w:val="it-IT" w:eastAsia="en-US" w:bidi="ar-SA"/>
      </w:rPr>
    </w:lvl>
    <w:lvl w:ilvl="8" w:tplc="2982D30A">
      <w:numFmt w:val="bullet"/>
      <w:lvlText w:val="•"/>
      <w:lvlJc w:val="left"/>
      <w:pPr>
        <w:ind w:left="8767" w:hanging="327"/>
      </w:pPr>
      <w:rPr>
        <w:rFonts w:hint="default"/>
        <w:lang w:val="it-IT" w:eastAsia="en-US" w:bidi="ar-SA"/>
      </w:rPr>
    </w:lvl>
  </w:abstractNum>
  <w:abstractNum w:abstractNumId="8">
    <w:nsid w:val="3F793C0C"/>
    <w:multiLevelType w:val="hybridMultilevel"/>
    <w:tmpl w:val="C3E810A2"/>
    <w:lvl w:ilvl="0" w:tplc="532660A2">
      <w:start w:val="1"/>
      <w:numFmt w:val="lowerLetter"/>
      <w:lvlText w:val="%1)"/>
      <w:lvlJc w:val="left"/>
      <w:pPr>
        <w:ind w:left="331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A4AE45D2">
      <w:numFmt w:val="bullet"/>
      <w:lvlText w:val="•"/>
      <w:lvlJc w:val="left"/>
      <w:pPr>
        <w:ind w:left="1302" w:hanging="219"/>
      </w:pPr>
      <w:rPr>
        <w:rFonts w:hint="default"/>
        <w:lang w:val="it-IT" w:eastAsia="en-US" w:bidi="ar-SA"/>
      </w:rPr>
    </w:lvl>
    <w:lvl w:ilvl="2" w:tplc="E7928DBA">
      <w:numFmt w:val="bullet"/>
      <w:lvlText w:val="•"/>
      <w:lvlJc w:val="left"/>
      <w:pPr>
        <w:ind w:left="2265" w:hanging="219"/>
      </w:pPr>
      <w:rPr>
        <w:rFonts w:hint="default"/>
        <w:lang w:val="it-IT" w:eastAsia="en-US" w:bidi="ar-SA"/>
      </w:rPr>
    </w:lvl>
    <w:lvl w:ilvl="3" w:tplc="9F8408E0">
      <w:numFmt w:val="bullet"/>
      <w:lvlText w:val="•"/>
      <w:lvlJc w:val="left"/>
      <w:pPr>
        <w:ind w:left="3227" w:hanging="219"/>
      </w:pPr>
      <w:rPr>
        <w:rFonts w:hint="default"/>
        <w:lang w:val="it-IT" w:eastAsia="en-US" w:bidi="ar-SA"/>
      </w:rPr>
    </w:lvl>
    <w:lvl w:ilvl="4" w:tplc="CDFA9734">
      <w:numFmt w:val="bullet"/>
      <w:lvlText w:val="•"/>
      <w:lvlJc w:val="left"/>
      <w:pPr>
        <w:ind w:left="4190" w:hanging="219"/>
      </w:pPr>
      <w:rPr>
        <w:rFonts w:hint="default"/>
        <w:lang w:val="it-IT" w:eastAsia="en-US" w:bidi="ar-SA"/>
      </w:rPr>
    </w:lvl>
    <w:lvl w:ilvl="5" w:tplc="5146408E">
      <w:numFmt w:val="bullet"/>
      <w:lvlText w:val="•"/>
      <w:lvlJc w:val="left"/>
      <w:pPr>
        <w:ind w:left="5153" w:hanging="219"/>
      </w:pPr>
      <w:rPr>
        <w:rFonts w:hint="default"/>
        <w:lang w:val="it-IT" w:eastAsia="en-US" w:bidi="ar-SA"/>
      </w:rPr>
    </w:lvl>
    <w:lvl w:ilvl="6" w:tplc="F746E850">
      <w:numFmt w:val="bullet"/>
      <w:lvlText w:val="•"/>
      <w:lvlJc w:val="left"/>
      <w:pPr>
        <w:ind w:left="6115" w:hanging="219"/>
      </w:pPr>
      <w:rPr>
        <w:rFonts w:hint="default"/>
        <w:lang w:val="it-IT" w:eastAsia="en-US" w:bidi="ar-SA"/>
      </w:rPr>
    </w:lvl>
    <w:lvl w:ilvl="7" w:tplc="06288C86">
      <w:numFmt w:val="bullet"/>
      <w:lvlText w:val="•"/>
      <w:lvlJc w:val="left"/>
      <w:pPr>
        <w:ind w:left="7078" w:hanging="219"/>
      </w:pPr>
      <w:rPr>
        <w:rFonts w:hint="default"/>
        <w:lang w:val="it-IT" w:eastAsia="en-US" w:bidi="ar-SA"/>
      </w:rPr>
    </w:lvl>
    <w:lvl w:ilvl="8" w:tplc="98F09F6E">
      <w:numFmt w:val="bullet"/>
      <w:lvlText w:val="•"/>
      <w:lvlJc w:val="left"/>
      <w:pPr>
        <w:ind w:left="8041" w:hanging="219"/>
      </w:pPr>
      <w:rPr>
        <w:rFonts w:hint="default"/>
        <w:lang w:val="it-IT" w:eastAsia="en-US" w:bidi="ar-SA"/>
      </w:rPr>
    </w:lvl>
  </w:abstractNum>
  <w:abstractNum w:abstractNumId="9">
    <w:nsid w:val="3FB13722"/>
    <w:multiLevelType w:val="hybridMultilevel"/>
    <w:tmpl w:val="C756B324"/>
    <w:lvl w:ilvl="0" w:tplc="188E87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9CE9FE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4B5A10E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12625EC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476A33A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D0A849C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AE883EAC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BFC440C0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8F60DEC6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>
    <w:nsid w:val="4244610F"/>
    <w:multiLevelType w:val="hybridMultilevel"/>
    <w:tmpl w:val="B1EC2A84"/>
    <w:lvl w:ilvl="0" w:tplc="5AF856E6">
      <w:start w:val="1"/>
      <w:numFmt w:val="lowerLetter"/>
      <w:lvlText w:val="(%1)"/>
      <w:lvlJc w:val="left"/>
      <w:pPr>
        <w:ind w:left="23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762D00">
      <w:numFmt w:val="bullet"/>
      <w:lvlText w:val="•"/>
      <w:lvlJc w:val="left"/>
      <w:pPr>
        <w:ind w:left="1305" w:hanging="351"/>
      </w:pPr>
      <w:rPr>
        <w:rFonts w:hint="default"/>
        <w:lang w:val="it-IT" w:eastAsia="en-US" w:bidi="ar-SA"/>
      </w:rPr>
    </w:lvl>
    <w:lvl w:ilvl="2" w:tplc="DB9EE224">
      <w:numFmt w:val="bullet"/>
      <w:lvlText w:val="•"/>
      <w:lvlJc w:val="left"/>
      <w:pPr>
        <w:ind w:left="2371" w:hanging="351"/>
      </w:pPr>
      <w:rPr>
        <w:rFonts w:hint="default"/>
        <w:lang w:val="it-IT" w:eastAsia="en-US" w:bidi="ar-SA"/>
      </w:rPr>
    </w:lvl>
    <w:lvl w:ilvl="3" w:tplc="2E42F002">
      <w:numFmt w:val="bullet"/>
      <w:lvlText w:val="•"/>
      <w:lvlJc w:val="left"/>
      <w:pPr>
        <w:ind w:left="3437" w:hanging="351"/>
      </w:pPr>
      <w:rPr>
        <w:rFonts w:hint="default"/>
        <w:lang w:val="it-IT" w:eastAsia="en-US" w:bidi="ar-SA"/>
      </w:rPr>
    </w:lvl>
    <w:lvl w:ilvl="4" w:tplc="4612AF72">
      <w:numFmt w:val="bullet"/>
      <w:lvlText w:val="•"/>
      <w:lvlJc w:val="left"/>
      <w:pPr>
        <w:ind w:left="4503" w:hanging="351"/>
      </w:pPr>
      <w:rPr>
        <w:rFonts w:hint="default"/>
        <w:lang w:val="it-IT" w:eastAsia="en-US" w:bidi="ar-SA"/>
      </w:rPr>
    </w:lvl>
    <w:lvl w:ilvl="5" w:tplc="4A7490F2">
      <w:numFmt w:val="bullet"/>
      <w:lvlText w:val="•"/>
      <w:lvlJc w:val="left"/>
      <w:pPr>
        <w:ind w:left="5569" w:hanging="351"/>
      </w:pPr>
      <w:rPr>
        <w:rFonts w:hint="default"/>
        <w:lang w:val="it-IT" w:eastAsia="en-US" w:bidi="ar-SA"/>
      </w:rPr>
    </w:lvl>
    <w:lvl w:ilvl="6" w:tplc="0D34E8B4">
      <w:numFmt w:val="bullet"/>
      <w:lvlText w:val="•"/>
      <w:lvlJc w:val="left"/>
      <w:pPr>
        <w:ind w:left="6635" w:hanging="351"/>
      </w:pPr>
      <w:rPr>
        <w:rFonts w:hint="default"/>
        <w:lang w:val="it-IT" w:eastAsia="en-US" w:bidi="ar-SA"/>
      </w:rPr>
    </w:lvl>
    <w:lvl w:ilvl="7" w:tplc="07826DF8">
      <w:numFmt w:val="bullet"/>
      <w:lvlText w:val="•"/>
      <w:lvlJc w:val="left"/>
      <w:pPr>
        <w:ind w:left="7701" w:hanging="351"/>
      </w:pPr>
      <w:rPr>
        <w:rFonts w:hint="default"/>
        <w:lang w:val="it-IT" w:eastAsia="en-US" w:bidi="ar-SA"/>
      </w:rPr>
    </w:lvl>
    <w:lvl w:ilvl="8" w:tplc="4F6C744E">
      <w:numFmt w:val="bullet"/>
      <w:lvlText w:val="•"/>
      <w:lvlJc w:val="left"/>
      <w:pPr>
        <w:ind w:left="8767" w:hanging="351"/>
      </w:pPr>
      <w:rPr>
        <w:rFonts w:hint="default"/>
        <w:lang w:val="it-IT" w:eastAsia="en-US" w:bidi="ar-SA"/>
      </w:rPr>
    </w:lvl>
  </w:abstractNum>
  <w:abstractNum w:abstractNumId="11">
    <w:nsid w:val="42532788"/>
    <w:multiLevelType w:val="hybridMultilevel"/>
    <w:tmpl w:val="743A4C80"/>
    <w:lvl w:ilvl="0" w:tplc="505A0974">
      <w:start w:val="1"/>
      <w:numFmt w:val="decimal"/>
      <w:lvlText w:val="(%1)"/>
      <w:lvlJc w:val="left"/>
      <w:pPr>
        <w:ind w:left="414" w:hanging="302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216FA3C">
      <w:numFmt w:val="bullet"/>
      <w:lvlText w:val="•"/>
      <w:lvlJc w:val="left"/>
      <w:pPr>
        <w:ind w:left="1374" w:hanging="302"/>
      </w:pPr>
      <w:rPr>
        <w:rFonts w:hint="default"/>
        <w:lang w:val="it-IT" w:eastAsia="en-US" w:bidi="ar-SA"/>
      </w:rPr>
    </w:lvl>
    <w:lvl w:ilvl="2" w:tplc="5C6E5B42">
      <w:numFmt w:val="bullet"/>
      <w:lvlText w:val="•"/>
      <w:lvlJc w:val="left"/>
      <w:pPr>
        <w:ind w:left="2329" w:hanging="302"/>
      </w:pPr>
      <w:rPr>
        <w:rFonts w:hint="default"/>
        <w:lang w:val="it-IT" w:eastAsia="en-US" w:bidi="ar-SA"/>
      </w:rPr>
    </w:lvl>
    <w:lvl w:ilvl="3" w:tplc="580E8738">
      <w:numFmt w:val="bullet"/>
      <w:lvlText w:val="•"/>
      <w:lvlJc w:val="left"/>
      <w:pPr>
        <w:ind w:left="3283" w:hanging="302"/>
      </w:pPr>
      <w:rPr>
        <w:rFonts w:hint="default"/>
        <w:lang w:val="it-IT" w:eastAsia="en-US" w:bidi="ar-SA"/>
      </w:rPr>
    </w:lvl>
    <w:lvl w:ilvl="4" w:tplc="0FE40A74">
      <w:numFmt w:val="bullet"/>
      <w:lvlText w:val="•"/>
      <w:lvlJc w:val="left"/>
      <w:pPr>
        <w:ind w:left="4238" w:hanging="302"/>
      </w:pPr>
      <w:rPr>
        <w:rFonts w:hint="default"/>
        <w:lang w:val="it-IT" w:eastAsia="en-US" w:bidi="ar-SA"/>
      </w:rPr>
    </w:lvl>
    <w:lvl w:ilvl="5" w:tplc="4002D6E8">
      <w:numFmt w:val="bullet"/>
      <w:lvlText w:val="•"/>
      <w:lvlJc w:val="left"/>
      <w:pPr>
        <w:ind w:left="5193" w:hanging="302"/>
      </w:pPr>
      <w:rPr>
        <w:rFonts w:hint="default"/>
        <w:lang w:val="it-IT" w:eastAsia="en-US" w:bidi="ar-SA"/>
      </w:rPr>
    </w:lvl>
    <w:lvl w:ilvl="6" w:tplc="2B94266C">
      <w:numFmt w:val="bullet"/>
      <w:lvlText w:val="•"/>
      <w:lvlJc w:val="left"/>
      <w:pPr>
        <w:ind w:left="6147" w:hanging="302"/>
      </w:pPr>
      <w:rPr>
        <w:rFonts w:hint="default"/>
        <w:lang w:val="it-IT" w:eastAsia="en-US" w:bidi="ar-SA"/>
      </w:rPr>
    </w:lvl>
    <w:lvl w:ilvl="7" w:tplc="7762735A">
      <w:numFmt w:val="bullet"/>
      <w:lvlText w:val="•"/>
      <w:lvlJc w:val="left"/>
      <w:pPr>
        <w:ind w:left="7102" w:hanging="302"/>
      </w:pPr>
      <w:rPr>
        <w:rFonts w:hint="default"/>
        <w:lang w:val="it-IT" w:eastAsia="en-US" w:bidi="ar-SA"/>
      </w:rPr>
    </w:lvl>
    <w:lvl w:ilvl="8" w:tplc="C364750C">
      <w:numFmt w:val="bullet"/>
      <w:lvlText w:val="•"/>
      <w:lvlJc w:val="left"/>
      <w:pPr>
        <w:ind w:left="8057" w:hanging="302"/>
      </w:pPr>
      <w:rPr>
        <w:rFonts w:hint="default"/>
        <w:lang w:val="it-IT" w:eastAsia="en-US" w:bidi="ar-SA"/>
      </w:rPr>
    </w:lvl>
  </w:abstractNum>
  <w:abstractNum w:abstractNumId="12">
    <w:nsid w:val="42C65953"/>
    <w:multiLevelType w:val="hybridMultilevel"/>
    <w:tmpl w:val="2AE047FE"/>
    <w:lvl w:ilvl="0" w:tplc="5B94D4FC">
      <w:start w:val="1"/>
      <w:numFmt w:val="lowerLetter"/>
      <w:lvlText w:val="(%1)"/>
      <w:lvlJc w:val="left"/>
      <w:pPr>
        <w:ind w:left="112" w:hanging="31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5F9EBD7A">
      <w:numFmt w:val="bullet"/>
      <w:lvlText w:val="•"/>
      <w:lvlJc w:val="left"/>
      <w:pPr>
        <w:ind w:left="1104" w:hanging="314"/>
      </w:pPr>
      <w:rPr>
        <w:rFonts w:hint="default"/>
        <w:lang w:val="it-IT" w:eastAsia="en-US" w:bidi="ar-SA"/>
      </w:rPr>
    </w:lvl>
    <w:lvl w:ilvl="2" w:tplc="64CA1A66">
      <w:numFmt w:val="bullet"/>
      <w:lvlText w:val="•"/>
      <w:lvlJc w:val="left"/>
      <w:pPr>
        <w:ind w:left="2089" w:hanging="314"/>
      </w:pPr>
      <w:rPr>
        <w:rFonts w:hint="default"/>
        <w:lang w:val="it-IT" w:eastAsia="en-US" w:bidi="ar-SA"/>
      </w:rPr>
    </w:lvl>
    <w:lvl w:ilvl="3" w:tplc="F98AE78C">
      <w:numFmt w:val="bullet"/>
      <w:lvlText w:val="•"/>
      <w:lvlJc w:val="left"/>
      <w:pPr>
        <w:ind w:left="3073" w:hanging="314"/>
      </w:pPr>
      <w:rPr>
        <w:rFonts w:hint="default"/>
        <w:lang w:val="it-IT" w:eastAsia="en-US" w:bidi="ar-SA"/>
      </w:rPr>
    </w:lvl>
    <w:lvl w:ilvl="4" w:tplc="6C02FEA0">
      <w:numFmt w:val="bullet"/>
      <w:lvlText w:val="•"/>
      <w:lvlJc w:val="left"/>
      <w:pPr>
        <w:ind w:left="4058" w:hanging="314"/>
      </w:pPr>
      <w:rPr>
        <w:rFonts w:hint="default"/>
        <w:lang w:val="it-IT" w:eastAsia="en-US" w:bidi="ar-SA"/>
      </w:rPr>
    </w:lvl>
    <w:lvl w:ilvl="5" w:tplc="0672AAAC">
      <w:numFmt w:val="bullet"/>
      <w:lvlText w:val="•"/>
      <w:lvlJc w:val="left"/>
      <w:pPr>
        <w:ind w:left="5043" w:hanging="314"/>
      </w:pPr>
      <w:rPr>
        <w:rFonts w:hint="default"/>
        <w:lang w:val="it-IT" w:eastAsia="en-US" w:bidi="ar-SA"/>
      </w:rPr>
    </w:lvl>
    <w:lvl w:ilvl="6" w:tplc="0BF4E52E">
      <w:numFmt w:val="bullet"/>
      <w:lvlText w:val="•"/>
      <w:lvlJc w:val="left"/>
      <w:pPr>
        <w:ind w:left="6027" w:hanging="314"/>
      </w:pPr>
      <w:rPr>
        <w:rFonts w:hint="default"/>
        <w:lang w:val="it-IT" w:eastAsia="en-US" w:bidi="ar-SA"/>
      </w:rPr>
    </w:lvl>
    <w:lvl w:ilvl="7" w:tplc="C5B2DAA0">
      <w:numFmt w:val="bullet"/>
      <w:lvlText w:val="•"/>
      <w:lvlJc w:val="left"/>
      <w:pPr>
        <w:ind w:left="7012" w:hanging="314"/>
      </w:pPr>
      <w:rPr>
        <w:rFonts w:hint="default"/>
        <w:lang w:val="it-IT" w:eastAsia="en-US" w:bidi="ar-SA"/>
      </w:rPr>
    </w:lvl>
    <w:lvl w:ilvl="8" w:tplc="B27E034E">
      <w:numFmt w:val="bullet"/>
      <w:lvlText w:val="•"/>
      <w:lvlJc w:val="left"/>
      <w:pPr>
        <w:ind w:left="7997" w:hanging="314"/>
      </w:pPr>
      <w:rPr>
        <w:rFonts w:hint="default"/>
        <w:lang w:val="it-IT" w:eastAsia="en-US" w:bidi="ar-SA"/>
      </w:rPr>
    </w:lvl>
  </w:abstractNum>
  <w:abstractNum w:abstractNumId="13">
    <w:nsid w:val="45F4675E"/>
    <w:multiLevelType w:val="hybridMultilevel"/>
    <w:tmpl w:val="97B8E4BE"/>
    <w:lvl w:ilvl="0" w:tplc="E5CC74F2">
      <w:start w:val="1"/>
      <w:numFmt w:val="lowerLetter"/>
      <w:lvlText w:val="%1)"/>
      <w:lvlJc w:val="left"/>
      <w:pPr>
        <w:ind w:left="4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E941382">
      <w:numFmt w:val="bullet"/>
      <w:lvlText w:val="•"/>
      <w:lvlJc w:val="left"/>
      <w:pPr>
        <w:ind w:left="1503" w:hanging="228"/>
      </w:pPr>
      <w:rPr>
        <w:rFonts w:hint="default"/>
        <w:lang w:val="it-IT" w:eastAsia="en-US" w:bidi="ar-SA"/>
      </w:rPr>
    </w:lvl>
    <w:lvl w:ilvl="2" w:tplc="CCD20F4E">
      <w:numFmt w:val="bullet"/>
      <w:lvlText w:val="•"/>
      <w:lvlJc w:val="left"/>
      <w:pPr>
        <w:ind w:left="2547" w:hanging="228"/>
      </w:pPr>
      <w:rPr>
        <w:rFonts w:hint="default"/>
        <w:lang w:val="it-IT" w:eastAsia="en-US" w:bidi="ar-SA"/>
      </w:rPr>
    </w:lvl>
    <w:lvl w:ilvl="3" w:tplc="87787236">
      <w:numFmt w:val="bullet"/>
      <w:lvlText w:val="•"/>
      <w:lvlJc w:val="left"/>
      <w:pPr>
        <w:ind w:left="3591" w:hanging="228"/>
      </w:pPr>
      <w:rPr>
        <w:rFonts w:hint="default"/>
        <w:lang w:val="it-IT" w:eastAsia="en-US" w:bidi="ar-SA"/>
      </w:rPr>
    </w:lvl>
    <w:lvl w:ilvl="4" w:tplc="0BB0BDC4">
      <w:numFmt w:val="bullet"/>
      <w:lvlText w:val="•"/>
      <w:lvlJc w:val="left"/>
      <w:pPr>
        <w:ind w:left="4635" w:hanging="228"/>
      </w:pPr>
      <w:rPr>
        <w:rFonts w:hint="default"/>
        <w:lang w:val="it-IT" w:eastAsia="en-US" w:bidi="ar-SA"/>
      </w:rPr>
    </w:lvl>
    <w:lvl w:ilvl="5" w:tplc="C0A2BEC8">
      <w:numFmt w:val="bullet"/>
      <w:lvlText w:val="•"/>
      <w:lvlJc w:val="left"/>
      <w:pPr>
        <w:ind w:left="5679" w:hanging="228"/>
      </w:pPr>
      <w:rPr>
        <w:rFonts w:hint="default"/>
        <w:lang w:val="it-IT" w:eastAsia="en-US" w:bidi="ar-SA"/>
      </w:rPr>
    </w:lvl>
    <w:lvl w:ilvl="6" w:tplc="9F4476A6">
      <w:numFmt w:val="bullet"/>
      <w:lvlText w:val="•"/>
      <w:lvlJc w:val="left"/>
      <w:pPr>
        <w:ind w:left="6723" w:hanging="228"/>
      </w:pPr>
      <w:rPr>
        <w:rFonts w:hint="default"/>
        <w:lang w:val="it-IT" w:eastAsia="en-US" w:bidi="ar-SA"/>
      </w:rPr>
    </w:lvl>
    <w:lvl w:ilvl="7" w:tplc="38B005F8">
      <w:numFmt w:val="bullet"/>
      <w:lvlText w:val="•"/>
      <w:lvlJc w:val="left"/>
      <w:pPr>
        <w:ind w:left="7767" w:hanging="228"/>
      </w:pPr>
      <w:rPr>
        <w:rFonts w:hint="default"/>
        <w:lang w:val="it-IT" w:eastAsia="en-US" w:bidi="ar-SA"/>
      </w:rPr>
    </w:lvl>
    <w:lvl w:ilvl="8" w:tplc="3AD2EA66">
      <w:numFmt w:val="bullet"/>
      <w:lvlText w:val="•"/>
      <w:lvlJc w:val="left"/>
      <w:pPr>
        <w:ind w:left="8811" w:hanging="228"/>
      </w:pPr>
      <w:rPr>
        <w:rFonts w:hint="default"/>
        <w:lang w:val="it-IT" w:eastAsia="en-US" w:bidi="ar-SA"/>
      </w:rPr>
    </w:lvl>
  </w:abstractNum>
  <w:abstractNum w:abstractNumId="14">
    <w:nsid w:val="575F1DD8"/>
    <w:multiLevelType w:val="hybridMultilevel"/>
    <w:tmpl w:val="4284377A"/>
    <w:lvl w:ilvl="0" w:tplc="CC30F64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E44EF6C">
      <w:numFmt w:val="bullet"/>
      <w:lvlText w:val="•"/>
      <w:lvlJc w:val="left"/>
      <w:pPr>
        <w:ind w:left="1428" w:hanging="361"/>
      </w:pPr>
      <w:rPr>
        <w:rFonts w:hint="default"/>
        <w:lang w:val="it-IT" w:eastAsia="en-US" w:bidi="ar-SA"/>
      </w:rPr>
    </w:lvl>
    <w:lvl w:ilvl="2" w:tplc="ABB85D30">
      <w:numFmt w:val="bullet"/>
      <w:lvlText w:val="•"/>
      <w:lvlJc w:val="left"/>
      <w:pPr>
        <w:ind w:left="2377" w:hanging="361"/>
      </w:pPr>
      <w:rPr>
        <w:rFonts w:hint="default"/>
        <w:lang w:val="it-IT" w:eastAsia="en-US" w:bidi="ar-SA"/>
      </w:rPr>
    </w:lvl>
    <w:lvl w:ilvl="3" w:tplc="86E21B1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4" w:tplc="ED7099FA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8A1A8A86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B2A021F0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6B9CCAB8">
      <w:numFmt w:val="bullet"/>
      <w:lvlText w:val="•"/>
      <w:lvlJc w:val="left"/>
      <w:pPr>
        <w:ind w:left="7120" w:hanging="361"/>
      </w:pPr>
      <w:rPr>
        <w:rFonts w:hint="default"/>
        <w:lang w:val="it-IT" w:eastAsia="en-US" w:bidi="ar-SA"/>
      </w:rPr>
    </w:lvl>
    <w:lvl w:ilvl="8" w:tplc="A9E8DCC8">
      <w:numFmt w:val="bullet"/>
      <w:lvlText w:val="•"/>
      <w:lvlJc w:val="left"/>
      <w:pPr>
        <w:ind w:left="8069" w:hanging="361"/>
      </w:pPr>
      <w:rPr>
        <w:rFonts w:hint="default"/>
        <w:lang w:val="it-IT" w:eastAsia="en-US" w:bidi="ar-SA"/>
      </w:rPr>
    </w:lvl>
  </w:abstractNum>
  <w:abstractNum w:abstractNumId="15">
    <w:nsid w:val="594D3A7C"/>
    <w:multiLevelType w:val="hybridMultilevel"/>
    <w:tmpl w:val="648CC8BC"/>
    <w:lvl w:ilvl="0" w:tplc="90FECC20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46305A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49D87406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7DEAFEEE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BD20E6E0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AC083004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8C24CC40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2DC8D170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2C087C78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16">
    <w:nsid w:val="5B687514"/>
    <w:multiLevelType w:val="hybridMultilevel"/>
    <w:tmpl w:val="AC1A051C"/>
    <w:lvl w:ilvl="0" w:tplc="493E4A4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29EE400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038766C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91469782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FD3C6924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1B588776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45E4BB72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9788D4A8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C38C5320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17">
    <w:nsid w:val="5C3C380D"/>
    <w:multiLevelType w:val="hybridMultilevel"/>
    <w:tmpl w:val="F6303CFC"/>
    <w:lvl w:ilvl="0" w:tplc="DE12F400">
      <w:start w:val="1"/>
      <w:numFmt w:val="lowerLetter"/>
      <w:lvlText w:val="%1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434E551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88C443C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196E6B8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BD26DD6E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4B5219AA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EC80ACE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CA384784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E916A7D6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8">
    <w:nsid w:val="5C980109"/>
    <w:multiLevelType w:val="hybridMultilevel"/>
    <w:tmpl w:val="A4943404"/>
    <w:lvl w:ilvl="0" w:tplc="070474CE">
      <w:numFmt w:val="bullet"/>
      <w:lvlText w:val="-"/>
      <w:lvlJc w:val="left"/>
      <w:pPr>
        <w:ind w:left="239" w:hanging="1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FBC0E74">
      <w:numFmt w:val="bullet"/>
      <w:lvlText w:val="•"/>
      <w:lvlJc w:val="left"/>
      <w:pPr>
        <w:ind w:left="1305" w:hanging="128"/>
      </w:pPr>
      <w:rPr>
        <w:rFonts w:hint="default"/>
        <w:lang w:val="it-IT" w:eastAsia="en-US" w:bidi="ar-SA"/>
      </w:rPr>
    </w:lvl>
    <w:lvl w:ilvl="2" w:tplc="E61C71D0">
      <w:numFmt w:val="bullet"/>
      <w:lvlText w:val="•"/>
      <w:lvlJc w:val="left"/>
      <w:pPr>
        <w:ind w:left="2371" w:hanging="128"/>
      </w:pPr>
      <w:rPr>
        <w:rFonts w:hint="default"/>
        <w:lang w:val="it-IT" w:eastAsia="en-US" w:bidi="ar-SA"/>
      </w:rPr>
    </w:lvl>
    <w:lvl w:ilvl="3" w:tplc="CDE2D4BC">
      <w:numFmt w:val="bullet"/>
      <w:lvlText w:val="•"/>
      <w:lvlJc w:val="left"/>
      <w:pPr>
        <w:ind w:left="3437" w:hanging="128"/>
      </w:pPr>
      <w:rPr>
        <w:rFonts w:hint="default"/>
        <w:lang w:val="it-IT" w:eastAsia="en-US" w:bidi="ar-SA"/>
      </w:rPr>
    </w:lvl>
    <w:lvl w:ilvl="4" w:tplc="B8B0EE6C">
      <w:numFmt w:val="bullet"/>
      <w:lvlText w:val="•"/>
      <w:lvlJc w:val="left"/>
      <w:pPr>
        <w:ind w:left="4503" w:hanging="128"/>
      </w:pPr>
      <w:rPr>
        <w:rFonts w:hint="default"/>
        <w:lang w:val="it-IT" w:eastAsia="en-US" w:bidi="ar-SA"/>
      </w:rPr>
    </w:lvl>
    <w:lvl w:ilvl="5" w:tplc="2D2076E0">
      <w:numFmt w:val="bullet"/>
      <w:lvlText w:val="•"/>
      <w:lvlJc w:val="left"/>
      <w:pPr>
        <w:ind w:left="5569" w:hanging="128"/>
      </w:pPr>
      <w:rPr>
        <w:rFonts w:hint="default"/>
        <w:lang w:val="it-IT" w:eastAsia="en-US" w:bidi="ar-SA"/>
      </w:rPr>
    </w:lvl>
    <w:lvl w:ilvl="6" w:tplc="CE82F4EC">
      <w:numFmt w:val="bullet"/>
      <w:lvlText w:val="•"/>
      <w:lvlJc w:val="left"/>
      <w:pPr>
        <w:ind w:left="6635" w:hanging="128"/>
      </w:pPr>
      <w:rPr>
        <w:rFonts w:hint="default"/>
        <w:lang w:val="it-IT" w:eastAsia="en-US" w:bidi="ar-SA"/>
      </w:rPr>
    </w:lvl>
    <w:lvl w:ilvl="7" w:tplc="9F04F4B4">
      <w:numFmt w:val="bullet"/>
      <w:lvlText w:val="•"/>
      <w:lvlJc w:val="left"/>
      <w:pPr>
        <w:ind w:left="7701" w:hanging="128"/>
      </w:pPr>
      <w:rPr>
        <w:rFonts w:hint="default"/>
        <w:lang w:val="it-IT" w:eastAsia="en-US" w:bidi="ar-SA"/>
      </w:rPr>
    </w:lvl>
    <w:lvl w:ilvl="8" w:tplc="24CAE43C">
      <w:numFmt w:val="bullet"/>
      <w:lvlText w:val="•"/>
      <w:lvlJc w:val="left"/>
      <w:pPr>
        <w:ind w:left="8767" w:hanging="128"/>
      </w:pPr>
      <w:rPr>
        <w:rFonts w:hint="default"/>
        <w:lang w:val="it-IT" w:eastAsia="en-US" w:bidi="ar-SA"/>
      </w:rPr>
    </w:lvl>
  </w:abstractNum>
  <w:abstractNum w:abstractNumId="19">
    <w:nsid w:val="5E8973B6"/>
    <w:multiLevelType w:val="hybridMultilevel"/>
    <w:tmpl w:val="C610FFBC"/>
    <w:lvl w:ilvl="0" w:tplc="7D6C02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512542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DCCE57D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4C7CA8E8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66E843C0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AABC57F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CBA8FF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A386EE8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72BE81CC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20">
    <w:nsid w:val="621462FE"/>
    <w:multiLevelType w:val="hybridMultilevel"/>
    <w:tmpl w:val="E04A2B0C"/>
    <w:lvl w:ilvl="0" w:tplc="C166DE16">
      <w:numFmt w:val="bullet"/>
      <w:lvlText w:val="-"/>
      <w:lvlJc w:val="left"/>
      <w:pPr>
        <w:ind w:left="112" w:hanging="1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F2CAFB0">
      <w:numFmt w:val="bullet"/>
      <w:lvlText w:val="•"/>
      <w:lvlJc w:val="left"/>
      <w:pPr>
        <w:ind w:left="1104" w:hanging="119"/>
      </w:pPr>
      <w:rPr>
        <w:rFonts w:hint="default"/>
        <w:lang w:val="it-IT" w:eastAsia="en-US" w:bidi="ar-SA"/>
      </w:rPr>
    </w:lvl>
    <w:lvl w:ilvl="2" w:tplc="A688494E">
      <w:numFmt w:val="bullet"/>
      <w:lvlText w:val="•"/>
      <w:lvlJc w:val="left"/>
      <w:pPr>
        <w:ind w:left="2089" w:hanging="119"/>
      </w:pPr>
      <w:rPr>
        <w:rFonts w:hint="default"/>
        <w:lang w:val="it-IT" w:eastAsia="en-US" w:bidi="ar-SA"/>
      </w:rPr>
    </w:lvl>
    <w:lvl w:ilvl="3" w:tplc="BE4ABD38">
      <w:numFmt w:val="bullet"/>
      <w:lvlText w:val="•"/>
      <w:lvlJc w:val="left"/>
      <w:pPr>
        <w:ind w:left="3073" w:hanging="119"/>
      </w:pPr>
      <w:rPr>
        <w:rFonts w:hint="default"/>
        <w:lang w:val="it-IT" w:eastAsia="en-US" w:bidi="ar-SA"/>
      </w:rPr>
    </w:lvl>
    <w:lvl w:ilvl="4" w:tplc="9D065FD8">
      <w:numFmt w:val="bullet"/>
      <w:lvlText w:val="•"/>
      <w:lvlJc w:val="left"/>
      <w:pPr>
        <w:ind w:left="4058" w:hanging="119"/>
      </w:pPr>
      <w:rPr>
        <w:rFonts w:hint="default"/>
        <w:lang w:val="it-IT" w:eastAsia="en-US" w:bidi="ar-SA"/>
      </w:rPr>
    </w:lvl>
    <w:lvl w:ilvl="5" w:tplc="5D3C4872">
      <w:numFmt w:val="bullet"/>
      <w:lvlText w:val="•"/>
      <w:lvlJc w:val="left"/>
      <w:pPr>
        <w:ind w:left="5043" w:hanging="119"/>
      </w:pPr>
      <w:rPr>
        <w:rFonts w:hint="default"/>
        <w:lang w:val="it-IT" w:eastAsia="en-US" w:bidi="ar-SA"/>
      </w:rPr>
    </w:lvl>
    <w:lvl w:ilvl="6" w:tplc="B3CE9238">
      <w:numFmt w:val="bullet"/>
      <w:lvlText w:val="•"/>
      <w:lvlJc w:val="left"/>
      <w:pPr>
        <w:ind w:left="6027" w:hanging="119"/>
      </w:pPr>
      <w:rPr>
        <w:rFonts w:hint="default"/>
        <w:lang w:val="it-IT" w:eastAsia="en-US" w:bidi="ar-SA"/>
      </w:rPr>
    </w:lvl>
    <w:lvl w:ilvl="7" w:tplc="F9B66DEC">
      <w:numFmt w:val="bullet"/>
      <w:lvlText w:val="•"/>
      <w:lvlJc w:val="left"/>
      <w:pPr>
        <w:ind w:left="7012" w:hanging="119"/>
      </w:pPr>
      <w:rPr>
        <w:rFonts w:hint="default"/>
        <w:lang w:val="it-IT" w:eastAsia="en-US" w:bidi="ar-SA"/>
      </w:rPr>
    </w:lvl>
    <w:lvl w:ilvl="8" w:tplc="99BE96AA">
      <w:numFmt w:val="bullet"/>
      <w:lvlText w:val="•"/>
      <w:lvlJc w:val="left"/>
      <w:pPr>
        <w:ind w:left="7997" w:hanging="119"/>
      </w:pPr>
      <w:rPr>
        <w:rFonts w:hint="default"/>
        <w:lang w:val="it-IT" w:eastAsia="en-US" w:bidi="ar-SA"/>
      </w:rPr>
    </w:lvl>
  </w:abstractNum>
  <w:abstractNum w:abstractNumId="21">
    <w:nsid w:val="62A21FBE"/>
    <w:multiLevelType w:val="hybridMultilevel"/>
    <w:tmpl w:val="E9E809C0"/>
    <w:lvl w:ilvl="0" w:tplc="5A500AAA">
      <w:start w:val="13"/>
      <w:numFmt w:val="upperLetter"/>
      <w:lvlText w:val="%1)"/>
      <w:lvlJc w:val="left"/>
      <w:pPr>
        <w:ind w:left="69" w:hanging="293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8B6E8A72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0049342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B5702BD4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C536503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22248C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95E26AE0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868ABA9C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8E6E9554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22">
    <w:nsid w:val="6B7B1F86"/>
    <w:multiLevelType w:val="hybridMultilevel"/>
    <w:tmpl w:val="1B34E0CC"/>
    <w:lvl w:ilvl="0" w:tplc="A3F217B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5022B9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8416E3C4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954E67FE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122EE6B6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52E6C118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57528194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790A006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FE128C2A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23">
    <w:nsid w:val="7033296F"/>
    <w:multiLevelType w:val="hybridMultilevel"/>
    <w:tmpl w:val="804684A6"/>
    <w:lvl w:ilvl="0" w:tplc="7816547C">
      <w:numFmt w:val="bullet"/>
      <w:lvlText w:val="-"/>
      <w:lvlJc w:val="left"/>
      <w:pPr>
        <w:ind w:left="2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984DAA">
      <w:numFmt w:val="bullet"/>
      <w:lvlText w:val="•"/>
      <w:lvlJc w:val="left"/>
      <w:pPr>
        <w:ind w:left="1305" w:hanging="183"/>
      </w:pPr>
      <w:rPr>
        <w:rFonts w:hint="default"/>
        <w:lang w:val="it-IT" w:eastAsia="en-US" w:bidi="ar-SA"/>
      </w:rPr>
    </w:lvl>
    <w:lvl w:ilvl="2" w:tplc="D278DDDA">
      <w:numFmt w:val="bullet"/>
      <w:lvlText w:val="•"/>
      <w:lvlJc w:val="left"/>
      <w:pPr>
        <w:ind w:left="2371" w:hanging="183"/>
      </w:pPr>
      <w:rPr>
        <w:rFonts w:hint="default"/>
        <w:lang w:val="it-IT" w:eastAsia="en-US" w:bidi="ar-SA"/>
      </w:rPr>
    </w:lvl>
    <w:lvl w:ilvl="3" w:tplc="774AEF98">
      <w:numFmt w:val="bullet"/>
      <w:lvlText w:val="•"/>
      <w:lvlJc w:val="left"/>
      <w:pPr>
        <w:ind w:left="3437" w:hanging="183"/>
      </w:pPr>
      <w:rPr>
        <w:rFonts w:hint="default"/>
        <w:lang w:val="it-IT" w:eastAsia="en-US" w:bidi="ar-SA"/>
      </w:rPr>
    </w:lvl>
    <w:lvl w:ilvl="4" w:tplc="4AF2B868">
      <w:numFmt w:val="bullet"/>
      <w:lvlText w:val="•"/>
      <w:lvlJc w:val="left"/>
      <w:pPr>
        <w:ind w:left="4503" w:hanging="183"/>
      </w:pPr>
      <w:rPr>
        <w:rFonts w:hint="default"/>
        <w:lang w:val="it-IT" w:eastAsia="en-US" w:bidi="ar-SA"/>
      </w:rPr>
    </w:lvl>
    <w:lvl w:ilvl="5" w:tplc="122A3298">
      <w:numFmt w:val="bullet"/>
      <w:lvlText w:val="•"/>
      <w:lvlJc w:val="left"/>
      <w:pPr>
        <w:ind w:left="5569" w:hanging="183"/>
      </w:pPr>
      <w:rPr>
        <w:rFonts w:hint="default"/>
        <w:lang w:val="it-IT" w:eastAsia="en-US" w:bidi="ar-SA"/>
      </w:rPr>
    </w:lvl>
    <w:lvl w:ilvl="6" w:tplc="371234F6"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 w:tplc="21D073C2"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  <w:lvl w:ilvl="8" w:tplc="789213EA">
      <w:numFmt w:val="bullet"/>
      <w:lvlText w:val="•"/>
      <w:lvlJc w:val="left"/>
      <w:pPr>
        <w:ind w:left="8767" w:hanging="183"/>
      </w:pPr>
      <w:rPr>
        <w:rFonts w:hint="default"/>
        <w:lang w:val="it-IT" w:eastAsia="en-US" w:bidi="ar-SA"/>
      </w:rPr>
    </w:lvl>
  </w:abstractNum>
  <w:abstractNum w:abstractNumId="24">
    <w:nsid w:val="74511F84"/>
    <w:multiLevelType w:val="hybridMultilevel"/>
    <w:tmpl w:val="8A1CC8A8"/>
    <w:lvl w:ilvl="0" w:tplc="93209736">
      <w:start w:val="4"/>
      <w:numFmt w:val="decimal"/>
      <w:lvlText w:val="(%1)"/>
      <w:lvlJc w:val="left"/>
      <w:pPr>
        <w:ind w:left="112" w:hanging="286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564BC9A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14C8C26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84309AA8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876180C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E18C373C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6D083A0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AEC4012E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9F807E64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24"/>
  </w:num>
  <w:num w:numId="15">
    <w:abstractNumId w:val="3"/>
  </w:num>
  <w:num w:numId="16">
    <w:abstractNumId w:val="8"/>
  </w:num>
  <w:num w:numId="17">
    <w:abstractNumId w:val="22"/>
  </w:num>
  <w:num w:numId="18">
    <w:abstractNumId w:val="20"/>
  </w:num>
  <w:num w:numId="19">
    <w:abstractNumId w:val="11"/>
  </w:num>
  <w:num w:numId="20">
    <w:abstractNumId w:val="17"/>
  </w:num>
  <w:num w:numId="21">
    <w:abstractNumId w:val="5"/>
  </w:num>
  <w:num w:numId="22">
    <w:abstractNumId w:val="21"/>
  </w:num>
  <w:num w:numId="23">
    <w:abstractNumId w:val="4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01D1"/>
    <w:rsid w:val="000101D1"/>
    <w:rsid w:val="0047587C"/>
    <w:rsid w:val="00561B24"/>
    <w:rsid w:val="00632C8D"/>
    <w:rsid w:val="00807CA2"/>
    <w:rsid w:val="008A0519"/>
    <w:rsid w:val="009F3382"/>
    <w:rsid w:val="00CE7362"/>
    <w:rsid w:val="00D00AF3"/>
    <w:rsid w:val="00E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7C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07CA2"/>
    <w:pPr>
      <w:spacing w:before="65"/>
      <w:ind w:left="239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07CA2"/>
    <w:pPr>
      <w:ind w:left="239"/>
    </w:pPr>
  </w:style>
  <w:style w:type="paragraph" w:styleId="Paragrafoelenco">
    <w:name w:val="List Paragraph"/>
    <w:basedOn w:val="Normale"/>
    <w:uiPriority w:val="1"/>
    <w:qFormat/>
    <w:rsid w:val="00807CA2"/>
    <w:pPr>
      <w:ind w:left="239" w:hanging="8"/>
      <w:jc w:val="both"/>
    </w:pPr>
  </w:style>
  <w:style w:type="paragraph" w:customStyle="1" w:styleId="TableParagraph">
    <w:name w:val="Table Paragraph"/>
    <w:basedOn w:val="Normale"/>
    <w:uiPriority w:val="1"/>
    <w:qFormat/>
    <w:rsid w:val="00807CA2"/>
  </w:style>
  <w:style w:type="numbering" w:customStyle="1" w:styleId="Nessunelenco1">
    <w:name w:val="Nessun elenco1"/>
    <w:next w:val="Nessunelenco"/>
    <w:uiPriority w:val="99"/>
    <w:semiHidden/>
    <w:unhideWhenUsed/>
    <w:rsid w:val="00561B24"/>
  </w:style>
  <w:style w:type="paragraph" w:styleId="Titolo">
    <w:name w:val="Title"/>
    <w:basedOn w:val="Normale"/>
    <w:link w:val="TitoloCarattere"/>
    <w:uiPriority w:val="1"/>
    <w:qFormat/>
    <w:rsid w:val="00561B24"/>
    <w:pPr>
      <w:spacing w:before="85"/>
      <w:ind w:left="112"/>
    </w:pPr>
    <w:rPr>
      <w:rFonts w:ascii="Tahoma" w:eastAsia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561B24"/>
    <w:rPr>
      <w:rFonts w:ascii="Tahoma" w:eastAsia="Tahoma" w:hAnsi="Tahoma" w:cs="Tahoma"/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anna.condidorio</cp:lastModifiedBy>
  <cp:revision>2</cp:revision>
  <dcterms:created xsi:type="dcterms:W3CDTF">2024-02-27T11:42:00Z</dcterms:created>
  <dcterms:modified xsi:type="dcterms:W3CDTF">2024-02-27T11:42:00Z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